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7D2E0D" w:rsidRDefault="001E5A95" w:rsidP="004E2C94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7D2E0D">
              <w:rPr>
                <w:rFonts w:ascii="Arial" w:hAnsi="Arial" w:cs="Arial"/>
                <w:color w:val="000000"/>
              </w:rPr>
              <w:t>Tenders for the following works are invited through online-</w:t>
            </w:r>
          </w:p>
          <w:p w:rsidR="001E5A95" w:rsidRPr="00EC523A" w:rsidRDefault="003C35B7" w:rsidP="00EC523A">
            <w:pPr>
              <w:ind w:right="-57"/>
              <w:jc w:val="both"/>
              <w:rPr>
                <w:rFonts w:ascii="Arial" w:hAnsi="Arial" w:cs="Arial"/>
              </w:rPr>
            </w:pPr>
            <w:r w:rsidRPr="007D2E0D">
              <w:rPr>
                <w:rFonts w:ascii="Arial" w:hAnsi="Arial" w:cs="Arial"/>
                <w:color w:val="000000"/>
              </w:rPr>
              <w:t>“</w:t>
            </w:r>
            <w:r w:rsidR="00904987" w:rsidRPr="00904987">
              <w:rPr>
                <w:rFonts w:ascii="Arial" w:hAnsi="Arial" w:cs="Arial"/>
              </w:rPr>
              <w:t>Supply, installation, testing and commissioning of water supply pump work of F-type Residential Quarters at IITG Campus</w:t>
            </w:r>
            <w:r w:rsidR="007D2E0D" w:rsidRPr="007D2E0D">
              <w:rPr>
                <w:rFonts w:ascii="Arial" w:hAnsi="Arial" w:cs="Arial"/>
              </w:rPr>
              <w:t>”</w:t>
            </w:r>
            <w:r w:rsidR="003D7F70" w:rsidRPr="007D2E0D">
              <w:rPr>
                <w:rFonts w:ascii="Arial" w:hAnsi="Arial" w:cs="Arial"/>
                <w:color w:val="000000"/>
              </w:rPr>
              <w:t>. Interested</w:t>
            </w:r>
            <w:r w:rsidR="001E5A95" w:rsidRPr="007D2E0D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7D2E0D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="001E5A95" w:rsidRPr="007D2E0D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>
      <w:bookmarkStart w:id="0" w:name="_GoBack"/>
      <w:bookmarkEnd w:id="0"/>
    </w:p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A95"/>
    <w:rsid w:val="000C3138"/>
    <w:rsid w:val="0012399A"/>
    <w:rsid w:val="001D26ED"/>
    <w:rsid w:val="001E5A95"/>
    <w:rsid w:val="002027BE"/>
    <w:rsid w:val="002E4930"/>
    <w:rsid w:val="00323ECC"/>
    <w:rsid w:val="003C35B7"/>
    <w:rsid w:val="003D7F70"/>
    <w:rsid w:val="005103D9"/>
    <w:rsid w:val="00544AF3"/>
    <w:rsid w:val="005922C3"/>
    <w:rsid w:val="006C03F0"/>
    <w:rsid w:val="007D2E0D"/>
    <w:rsid w:val="00833DD4"/>
    <w:rsid w:val="00846E6C"/>
    <w:rsid w:val="00904987"/>
    <w:rsid w:val="009138B5"/>
    <w:rsid w:val="009A0AF1"/>
    <w:rsid w:val="00A96CEA"/>
    <w:rsid w:val="00B22B43"/>
    <w:rsid w:val="00B52276"/>
    <w:rsid w:val="00D138E8"/>
    <w:rsid w:val="00D156B3"/>
    <w:rsid w:val="00D5793B"/>
    <w:rsid w:val="00DC27D7"/>
    <w:rsid w:val="00DD6169"/>
    <w:rsid w:val="00E231F9"/>
    <w:rsid w:val="00E707C3"/>
    <w:rsid w:val="00EC523A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30</cp:revision>
  <dcterms:created xsi:type="dcterms:W3CDTF">2020-12-16T10:53:00Z</dcterms:created>
  <dcterms:modified xsi:type="dcterms:W3CDTF">2023-02-23T10:09:00Z</dcterms:modified>
</cp:coreProperties>
</file>