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3625" w:tblpY="89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4546"/>
      </w:tblGrid>
      <w:tr w:rsidR="00AC023B" w:rsidRPr="004B346E" w:rsidTr="00B056AA">
        <w:trPr>
          <w:trHeight w:val="676"/>
        </w:trPr>
        <w:tc>
          <w:tcPr>
            <w:tcW w:w="755" w:type="dxa"/>
            <w:vAlign w:val="center"/>
          </w:tcPr>
          <w:p w:rsidR="00AC023B" w:rsidRPr="004B346E" w:rsidRDefault="00AC023B" w:rsidP="00B056AA">
            <w:pPr>
              <w:ind w:left="-85"/>
              <w:jc w:val="center"/>
              <w:rPr>
                <w:sz w:val="20"/>
                <w:szCs w:val="20"/>
              </w:rPr>
            </w:pPr>
            <w:r w:rsidRPr="004B346E">
              <w:rPr>
                <w:noProof/>
                <w:sz w:val="20"/>
                <w:szCs w:val="20"/>
                <w:lang w:val="en-IN" w:eastAsia="en-IN"/>
              </w:rPr>
              <w:drawing>
                <wp:inline distT="0" distB="0" distL="0" distR="0" wp14:anchorId="19DE9598" wp14:editId="0B1DA883">
                  <wp:extent cx="381000" cy="361950"/>
                  <wp:effectExtent l="19050" t="0" r="0" b="0"/>
                  <wp:docPr id="2" name="Picture 2" descr="logo_small_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small_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shd w:val="solid" w:color="auto" w:fill="auto"/>
            <w:vAlign w:val="center"/>
          </w:tcPr>
          <w:p w:rsidR="00AC023B" w:rsidRPr="004B346E" w:rsidRDefault="00AC023B" w:rsidP="00B056AA">
            <w:pPr>
              <w:keepNext/>
              <w:spacing w:before="20"/>
              <w:ind w:firstLine="28"/>
              <w:jc w:val="center"/>
              <w:outlineLvl w:val="1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 w:rsidRPr="004B346E"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INDIAN INSTITUTE OF TECHNOLOGY GUWAHATI</w:t>
            </w:r>
          </w:p>
          <w:p w:rsidR="00AC023B" w:rsidRPr="004B346E" w:rsidRDefault="00AC023B" w:rsidP="00B056AA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 w:rsidRPr="004B346E"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Guwahati – 781039, Assam</w:t>
            </w:r>
          </w:p>
          <w:p w:rsidR="00AC023B" w:rsidRPr="004B346E" w:rsidRDefault="00AC023B" w:rsidP="00B056AA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</w:pPr>
            <w:proofErr w:type="gramStart"/>
            <w:r w:rsidRPr="004B346E"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Phone :</w:t>
            </w:r>
            <w:proofErr w:type="gramEnd"/>
            <w:r w:rsidRPr="004B346E"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 xml:space="preserve"> 0361 – 2582064</w:t>
            </w:r>
          </w:p>
          <w:p w:rsidR="00AC023B" w:rsidRPr="004B346E" w:rsidRDefault="00AC023B" w:rsidP="00B056AA">
            <w:pPr>
              <w:spacing w:after="20"/>
              <w:jc w:val="center"/>
              <w:rPr>
                <w:sz w:val="20"/>
                <w:szCs w:val="20"/>
              </w:rPr>
            </w:pPr>
            <w:r w:rsidRPr="004B346E"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Fax : 0361 - 2692771</w:t>
            </w:r>
          </w:p>
        </w:tc>
      </w:tr>
      <w:tr w:rsidR="00AC023B" w:rsidRPr="004B346E" w:rsidTr="00B056AA">
        <w:trPr>
          <w:trHeight w:val="2887"/>
        </w:trPr>
        <w:tc>
          <w:tcPr>
            <w:tcW w:w="5301" w:type="dxa"/>
            <w:gridSpan w:val="2"/>
          </w:tcPr>
          <w:p w:rsidR="00AC023B" w:rsidRDefault="00AC023B" w:rsidP="00B056AA">
            <w:pPr>
              <w:ind w:left="-57" w:right="-57"/>
              <w:jc w:val="center"/>
              <w:rPr>
                <w:rFonts w:ascii="Arial Narrow" w:hAnsi="Arial Narrow"/>
                <w:b/>
                <w:sz w:val="16"/>
                <w:szCs w:val="16"/>
                <w:u w:val="single"/>
              </w:rPr>
            </w:pPr>
            <w:r>
              <w:rPr>
                <w:rFonts w:ascii="Arial Narrow" w:hAnsi="Arial Narrow"/>
                <w:b/>
                <w:sz w:val="16"/>
                <w:szCs w:val="16"/>
                <w:u w:val="single"/>
              </w:rPr>
              <w:t>TENDERS</w:t>
            </w:r>
          </w:p>
          <w:p w:rsidR="00AC023B" w:rsidRDefault="00AC023B" w:rsidP="00B056AA">
            <w:pPr>
              <w:ind w:left="-57" w:right="-57"/>
              <w:rPr>
                <w:rFonts w:ascii="Arial" w:hAnsi="Arial" w:cs="Arial"/>
                <w:color w:val="000000"/>
              </w:rPr>
            </w:pPr>
            <w:r w:rsidRPr="002E48A7">
              <w:rPr>
                <w:rFonts w:ascii="Arial" w:hAnsi="Arial" w:cs="Arial"/>
                <w:color w:val="000000"/>
                <w:sz w:val="22"/>
                <w:szCs w:val="22"/>
              </w:rPr>
              <w:t>Tenders for the following works are invited through online-</w:t>
            </w:r>
            <w:bookmarkStart w:id="0" w:name="_GoBack"/>
            <w:bookmarkEnd w:id="0"/>
          </w:p>
          <w:p w:rsidR="00AC023B" w:rsidRPr="002E48A7" w:rsidRDefault="00AC023B" w:rsidP="00AC023B">
            <w:pPr>
              <w:pStyle w:val="ListParagraph"/>
              <w:numPr>
                <w:ilvl w:val="0"/>
                <w:numId w:val="1"/>
              </w:numPr>
              <w:ind w:left="284" w:right="-57" w:hanging="281"/>
              <w:rPr>
                <w:rFonts w:ascii="Arial" w:hAnsi="Arial" w:cs="Arial"/>
                <w:color w:val="000000"/>
              </w:rPr>
            </w:pPr>
            <w:r w:rsidRPr="002E48A7">
              <w:rPr>
                <w:rFonts w:ascii="Arial" w:hAnsi="Arial" w:cs="Arial"/>
                <w:color w:val="000000"/>
              </w:rPr>
              <w:t>Supply and installation Kitchen Equipment’s for 1000 seater boys’ hostel no-11 at IITG campus</w:t>
            </w:r>
          </w:p>
          <w:p w:rsidR="00AC023B" w:rsidRPr="002E48A7" w:rsidRDefault="00AC023B" w:rsidP="00AC023B">
            <w:pPr>
              <w:pStyle w:val="ListParagraph"/>
              <w:numPr>
                <w:ilvl w:val="0"/>
                <w:numId w:val="1"/>
              </w:numPr>
              <w:ind w:left="284" w:right="-57" w:hanging="281"/>
              <w:rPr>
                <w:rFonts w:ascii="Arial" w:hAnsi="Arial" w:cs="Arial"/>
              </w:rPr>
            </w:pPr>
            <w:r w:rsidRPr="002E48A7">
              <w:rPr>
                <w:rFonts w:ascii="Arial" w:hAnsi="Arial" w:cs="Arial"/>
                <w:color w:val="000000"/>
              </w:rPr>
              <w:t xml:space="preserve">Construction of Cycle Stand without Shed in </w:t>
            </w:r>
            <w:proofErr w:type="spellStart"/>
            <w:r w:rsidRPr="002E48A7">
              <w:rPr>
                <w:rFonts w:ascii="Arial" w:hAnsi="Arial" w:cs="Arial"/>
                <w:color w:val="000000"/>
              </w:rPr>
              <w:t>Subansiri</w:t>
            </w:r>
            <w:proofErr w:type="spellEnd"/>
            <w:r w:rsidRPr="002E48A7">
              <w:rPr>
                <w:rFonts w:ascii="Arial" w:hAnsi="Arial" w:cs="Arial"/>
                <w:color w:val="000000"/>
              </w:rPr>
              <w:t xml:space="preserve"> Hostel at IITG Campus </w:t>
            </w:r>
          </w:p>
          <w:p w:rsidR="00AC023B" w:rsidRPr="00500C57" w:rsidRDefault="00AC023B" w:rsidP="00AC023B">
            <w:pPr>
              <w:pStyle w:val="ListParagraph"/>
              <w:numPr>
                <w:ilvl w:val="0"/>
                <w:numId w:val="1"/>
              </w:numPr>
              <w:ind w:left="284" w:right="-57" w:hanging="281"/>
              <w:rPr>
                <w:rFonts w:ascii="Arial" w:hAnsi="Arial" w:cs="Arial"/>
              </w:rPr>
            </w:pPr>
            <w:r w:rsidRPr="002E48A7">
              <w:rPr>
                <w:rFonts w:ascii="Arial" w:hAnsi="Arial" w:cs="Arial"/>
                <w:color w:val="000000"/>
              </w:rPr>
              <w:t>Providing of safe fan device for ceiling fans in all hostels of IIT Guwahati Interested parties may visit the following link for the details-</w:t>
            </w:r>
            <w:r w:rsidRPr="001A3BA9">
              <w:rPr>
                <w:rFonts w:ascii="Arial" w:hAnsi="Arial" w:cs="Arial"/>
                <w:b/>
                <w:color w:val="000000"/>
              </w:rPr>
              <w:t>www.tenderwizard.com/ IITG</w:t>
            </w:r>
          </w:p>
          <w:p w:rsidR="00AC023B" w:rsidRPr="004B346E" w:rsidRDefault="00AC023B" w:rsidP="00B056AA">
            <w:pPr>
              <w:ind w:left="-57" w:right="-57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00C57">
              <w:rPr>
                <w:rFonts w:ascii="Arial" w:hAnsi="Arial" w:cs="Arial"/>
                <w:sz w:val="20"/>
                <w:szCs w:val="20"/>
              </w:rPr>
              <w:t>Dean, IPM</w:t>
            </w:r>
          </w:p>
        </w:tc>
      </w:tr>
    </w:tbl>
    <w:p w:rsidR="00AC023B" w:rsidRDefault="00AC023B" w:rsidP="00AC023B"/>
    <w:p w:rsidR="00AC023B" w:rsidRDefault="00AC023B" w:rsidP="00AC023B"/>
    <w:p w:rsidR="00AC023B" w:rsidRDefault="00AC023B" w:rsidP="00AC023B"/>
    <w:p w:rsidR="00185C3C" w:rsidRDefault="00185C3C"/>
    <w:sectPr w:rsidR="00185C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E372C"/>
    <w:multiLevelType w:val="hybridMultilevel"/>
    <w:tmpl w:val="8DAA2026"/>
    <w:lvl w:ilvl="0" w:tplc="C29C9124">
      <w:start w:val="1"/>
      <w:numFmt w:val="lowerRoman"/>
      <w:lvlText w:val="%1)"/>
      <w:lvlJc w:val="left"/>
      <w:pPr>
        <w:ind w:left="723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3" w:hanging="360"/>
      </w:pPr>
    </w:lvl>
    <w:lvl w:ilvl="2" w:tplc="4009001B" w:tentative="1">
      <w:start w:val="1"/>
      <w:numFmt w:val="lowerRoman"/>
      <w:lvlText w:val="%3."/>
      <w:lvlJc w:val="right"/>
      <w:pPr>
        <w:ind w:left="1803" w:hanging="180"/>
      </w:pPr>
    </w:lvl>
    <w:lvl w:ilvl="3" w:tplc="4009000F" w:tentative="1">
      <w:start w:val="1"/>
      <w:numFmt w:val="decimal"/>
      <w:lvlText w:val="%4."/>
      <w:lvlJc w:val="left"/>
      <w:pPr>
        <w:ind w:left="2523" w:hanging="360"/>
      </w:pPr>
    </w:lvl>
    <w:lvl w:ilvl="4" w:tplc="40090019" w:tentative="1">
      <w:start w:val="1"/>
      <w:numFmt w:val="lowerLetter"/>
      <w:lvlText w:val="%5."/>
      <w:lvlJc w:val="left"/>
      <w:pPr>
        <w:ind w:left="3243" w:hanging="360"/>
      </w:pPr>
    </w:lvl>
    <w:lvl w:ilvl="5" w:tplc="4009001B" w:tentative="1">
      <w:start w:val="1"/>
      <w:numFmt w:val="lowerRoman"/>
      <w:lvlText w:val="%6."/>
      <w:lvlJc w:val="right"/>
      <w:pPr>
        <w:ind w:left="3963" w:hanging="180"/>
      </w:pPr>
    </w:lvl>
    <w:lvl w:ilvl="6" w:tplc="4009000F" w:tentative="1">
      <w:start w:val="1"/>
      <w:numFmt w:val="decimal"/>
      <w:lvlText w:val="%7."/>
      <w:lvlJc w:val="left"/>
      <w:pPr>
        <w:ind w:left="4683" w:hanging="360"/>
      </w:pPr>
    </w:lvl>
    <w:lvl w:ilvl="7" w:tplc="40090019" w:tentative="1">
      <w:start w:val="1"/>
      <w:numFmt w:val="lowerLetter"/>
      <w:lvlText w:val="%8."/>
      <w:lvlJc w:val="left"/>
      <w:pPr>
        <w:ind w:left="5403" w:hanging="360"/>
      </w:pPr>
    </w:lvl>
    <w:lvl w:ilvl="8" w:tplc="400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535"/>
    <w:rsid w:val="00185C3C"/>
    <w:rsid w:val="00AC023B"/>
    <w:rsid w:val="00B53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057F7F-2300-4C77-9014-07BC0E454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2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23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IITG</dc:creator>
  <cp:keywords/>
  <dc:description/>
  <cp:lastModifiedBy>IITG</cp:lastModifiedBy>
  <cp:revision>2</cp:revision>
  <dcterms:created xsi:type="dcterms:W3CDTF">2020-06-18T05:35:00Z</dcterms:created>
  <dcterms:modified xsi:type="dcterms:W3CDTF">2020-06-18T05:35:00Z</dcterms:modified>
</cp:coreProperties>
</file>