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17D" w:rsidRDefault="009C217D" w:rsidP="009C217D">
      <w:pPr>
        <w:pStyle w:val="blueboldsubheader"/>
        <w:spacing w:before="0" w:beforeAutospacing="0" w:after="0" w:afterAutospacing="0"/>
        <w:jc w:val="center"/>
        <w:rPr>
          <w:color w:val="auto"/>
          <w:sz w:val="32"/>
          <w:szCs w:val="32"/>
        </w:rPr>
      </w:pPr>
    </w:p>
    <w:p w:rsidR="009C217D" w:rsidRDefault="009C217D" w:rsidP="009C217D">
      <w:pPr>
        <w:pStyle w:val="blueboldsubheader"/>
        <w:spacing w:before="0" w:beforeAutospacing="0" w:after="0" w:afterAutospacing="0"/>
        <w:jc w:val="center"/>
        <w:rPr>
          <w:color w:val="auto"/>
          <w:sz w:val="32"/>
          <w:szCs w:val="32"/>
        </w:rPr>
      </w:pPr>
      <w:r w:rsidRPr="00F97C8D">
        <w:rPr>
          <w:color w:val="auto"/>
          <w:sz w:val="32"/>
          <w:szCs w:val="32"/>
        </w:rPr>
        <w:t>Form C</w:t>
      </w:r>
    </w:p>
    <w:p w:rsidR="009C217D" w:rsidRPr="00F97C8D" w:rsidRDefault="009C217D" w:rsidP="009C217D">
      <w:pPr>
        <w:pStyle w:val="blueboldsubheader"/>
        <w:spacing w:before="0" w:beforeAutospacing="0" w:after="0" w:afterAutospacing="0"/>
        <w:jc w:val="center"/>
        <w:rPr>
          <w:color w:val="auto"/>
          <w:sz w:val="32"/>
          <w:szCs w:val="32"/>
        </w:rPr>
      </w:pPr>
    </w:p>
    <w:p w:rsidR="009C217D" w:rsidRPr="00B9034C" w:rsidRDefault="009C217D" w:rsidP="009C217D">
      <w:pPr>
        <w:jc w:val="center"/>
        <w:rPr>
          <w:rStyle w:val="Strong"/>
          <w:rFonts w:ascii="Arial" w:hAnsi="Arial" w:cs="Arial"/>
          <w:sz w:val="28"/>
          <w:szCs w:val="28"/>
          <w:lang w:val="en-US"/>
        </w:rPr>
      </w:pPr>
      <w:r w:rsidRPr="00B9034C">
        <w:rPr>
          <w:rStyle w:val="Strong"/>
          <w:rFonts w:ascii="Arial" w:hAnsi="Arial" w:cs="Arial"/>
          <w:sz w:val="28"/>
          <w:szCs w:val="28"/>
          <w:lang w:val="en-US"/>
        </w:rPr>
        <w:t xml:space="preserve">Terms and Conditions of </w:t>
      </w:r>
      <w:r w:rsidR="00E84C6B">
        <w:rPr>
          <w:rStyle w:val="Strong"/>
          <w:rFonts w:ascii="Arial" w:hAnsi="Arial" w:cs="Arial"/>
          <w:sz w:val="28"/>
          <w:szCs w:val="28"/>
          <w:lang w:val="en-US"/>
        </w:rPr>
        <w:t>STC, IIT Guwahati</w:t>
      </w:r>
      <w:r w:rsidRPr="00B9034C">
        <w:rPr>
          <w:rStyle w:val="Strong"/>
          <w:rFonts w:ascii="Arial" w:hAnsi="Arial" w:cs="Arial"/>
          <w:sz w:val="28"/>
          <w:szCs w:val="28"/>
          <w:lang w:val="en-US"/>
        </w:rPr>
        <w:t xml:space="preserve"> Research Grants</w:t>
      </w:r>
    </w:p>
    <w:p w:rsidR="009C217D" w:rsidRPr="00B9034C" w:rsidRDefault="009C217D" w:rsidP="009C217D">
      <w:pPr>
        <w:pStyle w:val="ListParagraph"/>
        <w:numPr>
          <w:ilvl w:val="0"/>
          <w:numId w:val="1"/>
        </w:numPr>
        <w:spacing w:after="0" w:line="240" w:lineRule="auto"/>
        <w:ind w:left="270" w:right="-514"/>
        <w:jc w:val="both"/>
        <w:rPr>
          <w:rFonts w:ascii="Arial" w:eastAsia="Times New Roman" w:hAnsi="Arial" w:cs="Arial"/>
          <w:color w:val="000000"/>
          <w:sz w:val="24"/>
          <w:szCs w:val="24"/>
          <w:lang w:val="en-US"/>
        </w:rPr>
      </w:pPr>
      <w:r w:rsidRPr="00B9034C">
        <w:rPr>
          <w:rFonts w:ascii="Arial" w:eastAsia="Times New Roman" w:hAnsi="Arial" w:cs="Arial"/>
          <w:color w:val="000000"/>
          <w:sz w:val="24"/>
          <w:szCs w:val="24"/>
          <w:lang w:val="en-US"/>
        </w:rPr>
        <w:t>The approved funds should be utilized solely for the purpose for which they have been granted</w:t>
      </w:r>
      <w:r>
        <w:rPr>
          <w:rFonts w:ascii="Arial" w:eastAsia="Times New Roman" w:hAnsi="Arial" w:cs="Arial"/>
          <w:color w:val="000000"/>
          <w:sz w:val="24"/>
          <w:szCs w:val="24"/>
          <w:lang w:val="en-US"/>
        </w:rPr>
        <w:t xml:space="preserve"> </w:t>
      </w:r>
      <w:r w:rsidRPr="00B9034C">
        <w:rPr>
          <w:rFonts w:ascii="Arial" w:eastAsia="Times New Roman" w:hAnsi="Arial" w:cs="Arial"/>
          <w:color w:val="000000"/>
          <w:sz w:val="24"/>
          <w:szCs w:val="24"/>
          <w:lang w:val="en-US"/>
        </w:rPr>
        <w:t xml:space="preserve">unless </w:t>
      </w:r>
      <w:r w:rsidR="00B0369C">
        <w:rPr>
          <w:rFonts w:ascii="Arial" w:hAnsi="Arial" w:cs="Arial"/>
        </w:rPr>
        <w:t>ISRO</w:t>
      </w:r>
      <w:r w:rsidR="00B0369C" w:rsidRPr="006F1793">
        <w:rPr>
          <w:rFonts w:ascii="Arial" w:hAnsi="Arial" w:cs="Arial"/>
        </w:rPr>
        <w:t xml:space="preserve"> </w:t>
      </w:r>
      <w:r w:rsidR="00B0369C">
        <w:rPr>
          <w:rFonts w:ascii="Arial" w:hAnsi="Arial" w:cs="Arial"/>
        </w:rPr>
        <w:t xml:space="preserve">and </w:t>
      </w:r>
      <w:r w:rsidR="00B0369C" w:rsidRPr="006F1793">
        <w:rPr>
          <w:rFonts w:ascii="Arial" w:hAnsi="Arial" w:cs="Arial"/>
        </w:rPr>
        <w:t>STC, IIT Guwahati</w:t>
      </w:r>
      <w:r w:rsidR="00B0369C">
        <w:rPr>
          <w:rFonts w:ascii="Arial" w:hAnsi="Arial" w:cs="Arial"/>
        </w:rPr>
        <w:t xml:space="preserve"> </w:t>
      </w:r>
      <w:r w:rsidRPr="00B9034C">
        <w:rPr>
          <w:rFonts w:ascii="Arial" w:eastAsia="Times New Roman" w:hAnsi="Arial" w:cs="Arial"/>
          <w:color w:val="000000"/>
          <w:sz w:val="24"/>
          <w:szCs w:val="24"/>
          <w:lang w:val="en-US"/>
        </w:rPr>
        <w:t>agrees otherwise. A Certification that the funds have been so used should be produced</w:t>
      </w:r>
      <w:r>
        <w:rPr>
          <w:rFonts w:ascii="Arial" w:eastAsia="Times New Roman" w:hAnsi="Arial" w:cs="Arial"/>
          <w:color w:val="000000"/>
          <w:sz w:val="24"/>
          <w:szCs w:val="24"/>
          <w:lang w:val="en-US"/>
        </w:rPr>
        <w:t xml:space="preserve"> </w:t>
      </w:r>
      <w:r w:rsidRPr="00B9034C">
        <w:rPr>
          <w:rFonts w:ascii="Arial" w:eastAsia="Times New Roman" w:hAnsi="Arial" w:cs="Arial"/>
          <w:color w:val="000000"/>
          <w:sz w:val="24"/>
          <w:szCs w:val="24"/>
          <w:lang w:val="en-US"/>
        </w:rPr>
        <w:t>by the grantee Institution after the end of each of the support.</w:t>
      </w:r>
    </w:p>
    <w:p w:rsidR="009C217D" w:rsidRPr="00B9034C" w:rsidRDefault="009C217D" w:rsidP="009C217D">
      <w:pPr>
        <w:spacing w:after="0" w:line="240" w:lineRule="auto"/>
        <w:ind w:left="270" w:right="-514" w:hanging="360"/>
        <w:jc w:val="both"/>
        <w:rPr>
          <w:rFonts w:ascii="Arial" w:eastAsia="Times New Roman" w:hAnsi="Arial" w:cs="Arial"/>
          <w:color w:val="000000"/>
          <w:sz w:val="24"/>
          <w:szCs w:val="24"/>
          <w:lang w:val="en-US"/>
        </w:rPr>
      </w:pPr>
    </w:p>
    <w:p w:rsidR="009C217D" w:rsidRDefault="009C217D" w:rsidP="009C217D">
      <w:pPr>
        <w:pStyle w:val="ListParagraph"/>
        <w:numPr>
          <w:ilvl w:val="0"/>
          <w:numId w:val="1"/>
        </w:numPr>
        <w:spacing w:after="0" w:line="240" w:lineRule="auto"/>
        <w:ind w:left="270" w:right="-514"/>
        <w:jc w:val="both"/>
        <w:rPr>
          <w:rFonts w:ascii="Arial" w:eastAsia="Times New Roman" w:hAnsi="Arial" w:cs="Arial"/>
          <w:color w:val="000000"/>
          <w:sz w:val="24"/>
          <w:szCs w:val="24"/>
          <w:lang w:val="en-US"/>
        </w:rPr>
      </w:pPr>
      <w:r w:rsidRPr="00B9034C">
        <w:rPr>
          <w:rFonts w:ascii="Arial" w:eastAsia="Times New Roman" w:hAnsi="Arial" w:cs="Arial"/>
          <w:color w:val="000000"/>
          <w:sz w:val="24"/>
          <w:szCs w:val="24"/>
          <w:lang w:val="en-US"/>
        </w:rPr>
        <w:t xml:space="preserve">Due acknowledgement to </w:t>
      </w:r>
      <w:r w:rsidR="00B0369C">
        <w:rPr>
          <w:rFonts w:ascii="Arial" w:hAnsi="Arial" w:cs="Arial"/>
        </w:rPr>
        <w:t>ISRO</w:t>
      </w:r>
      <w:r w:rsidR="00B0369C" w:rsidRPr="006F1793">
        <w:rPr>
          <w:rFonts w:ascii="Arial" w:hAnsi="Arial" w:cs="Arial"/>
        </w:rPr>
        <w:t xml:space="preserve"> </w:t>
      </w:r>
      <w:r w:rsidR="00B0369C">
        <w:rPr>
          <w:rFonts w:ascii="Arial" w:hAnsi="Arial" w:cs="Arial"/>
        </w:rPr>
        <w:t xml:space="preserve">and </w:t>
      </w:r>
      <w:r w:rsidR="00B0369C" w:rsidRPr="006F1793">
        <w:rPr>
          <w:rFonts w:ascii="Arial" w:hAnsi="Arial" w:cs="Arial"/>
        </w:rPr>
        <w:t>STC, IIT Guwahati</w:t>
      </w:r>
      <w:r w:rsidR="00B0369C">
        <w:rPr>
          <w:rFonts w:ascii="Arial" w:hAnsi="Arial" w:cs="Arial"/>
        </w:rPr>
        <w:t xml:space="preserve"> </w:t>
      </w:r>
      <w:r w:rsidRPr="00B9034C">
        <w:rPr>
          <w:rFonts w:ascii="Arial" w:eastAsia="Times New Roman" w:hAnsi="Arial" w:cs="Arial"/>
          <w:color w:val="000000"/>
          <w:sz w:val="24"/>
          <w:szCs w:val="24"/>
          <w:lang w:val="en-US"/>
        </w:rPr>
        <w:t>should be made in all reports and publications arising out of the part</w:t>
      </w:r>
      <w:r>
        <w:rPr>
          <w:rFonts w:ascii="Arial" w:eastAsia="Times New Roman" w:hAnsi="Arial" w:cs="Arial"/>
          <w:color w:val="000000"/>
          <w:sz w:val="24"/>
          <w:szCs w:val="24"/>
          <w:lang w:val="en-US"/>
        </w:rPr>
        <w:t xml:space="preserve"> </w:t>
      </w:r>
      <w:r w:rsidRPr="00B9034C">
        <w:rPr>
          <w:rFonts w:ascii="Arial" w:eastAsia="Times New Roman" w:hAnsi="Arial" w:cs="Arial"/>
          <w:color w:val="000000"/>
          <w:sz w:val="24"/>
          <w:szCs w:val="24"/>
          <w:lang w:val="en-US"/>
        </w:rPr>
        <w:t xml:space="preserve">of the work supported by </w:t>
      </w:r>
      <w:r w:rsidR="00B0369C">
        <w:rPr>
          <w:rFonts w:ascii="Arial" w:hAnsi="Arial" w:cs="Arial"/>
        </w:rPr>
        <w:t>ISRO</w:t>
      </w:r>
      <w:r w:rsidR="00B0369C" w:rsidRPr="006F1793">
        <w:rPr>
          <w:rFonts w:ascii="Arial" w:hAnsi="Arial" w:cs="Arial"/>
        </w:rPr>
        <w:t xml:space="preserve"> </w:t>
      </w:r>
      <w:r w:rsidR="00B0369C">
        <w:rPr>
          <w:rFonts w:ascii="Arial" w:hAnsi="Arial" w:cs="Arial"/>
        </w:rPr>
        <w:t xml:space="preserve">and </w:t>
      </w:r>
      <w:r w:rsidR="00B0369C" w:rsidRPr="006F1793">
        <w:rPr>
          <w:rFonts w:ascii="Arial" w:hAnsi="Arial" w:cs="Arial"/>
        </w:rPr>
        <w:t>STC, IIT Guwahati</w:t>
      </w:r>
      <w:r w:rsidRPr="00B9034C">
        <w:rPr>
          <w:rFonts w:ascii="Arial" w:eastAsia="Times New Roman" w:hAnsi="Arial" w:cs="Arial"/>
          <w:color w:val="000000"/>
          <w:sz w:val="24"/>
          <w:szCs w:val="24"/>
          <w:lang w:val="en-US"/>
        </w:rPr>
        <w:t xml:space="preserve">. The grantee will take prior permission of </w:t>
      </w:r>
      <w:r w:rsidR="00B0369C">
        <w:rPr>
          <w:rFonts w:ascii="Arial" w:hAnsi="Arial" w:cs="Arial"/>
        </w:rPr>
        <w:t>ISRO</w:t>
      </w:r>
      <w:r w:rsidR="00B0369C" w:rsidRPr="006F1793">
        <w:rPr>
          <w:rFonts w:ascii="Arial" w:hAnsi="Arial" w:cs="Arial"/>
        </w:rPr>
        <w:t xml:space="preserve"> </w:t>
      </w:r>
      <w:r w:rsidR="00B0369C">
        <w:rPr>
          <w:rFonts w:ascii="Arial" w:hAnsi="Arial" w:cs="Arial"/>
        </w:rPr>
        <w:t xml:space="preserve">and </w:t>
      </w:r>
      <w:r w:rsidR="00B0369C" w:rsidRPr="006F1793">
        <w:rPr>
          <w:rFonts w:ascii="Arial" w:hAnsi="Arial" w:cs="Arial"/>
        </w:rPr>
        <w:t>STC, IIT Guwahati</w:t>
      </w:r>
      <w:r w:rsidRPr="00B9034C">
        <w:rPr>
          <w:rFonts w:ascii="Arial" w:eastAsia="Times New Roman" w:hAnsi="Arial" w:cs="Arial"/>
          <w:color w:val="000000"/>
          <w:sz w:val="24"/>
          <w:szCs w:val="24"/>
          <w:lang w:val="en-US"/>
        </w:rPr>
        <w:t xml:space="preserve"> before publishing any</w:t>
      </w:r>
      <w:r>
        <w:rPr>
          <w:rFonts w:ascii="Arial" w:eastAsia="Times New Roman" w:hAnsi="Arial" w:cs="Arial"/>
          <w:color w:val="000000"/>
          <w:sz w:val="24"/>
          <w:szCs w:val="24"/>
          <w:lang w:val="en-US"/>
        </w:rPr>
        <w:t xml:space="preserve"> </w:t>
      </w:r>
      <w:r w:rsidRPr="00B9034C">
        <w:rPr>
          <w:rFonts w:ascii="Arial" w:eastAsia="Times New Roman" w:hAnsi="Arial" w:cs="Arial"/>
          <w:color w:val="000000"/>
          <w:sz w:val="24"/>
          <w:szCs w:val="24"/>
          <w:lang w:val="en-US"/>
        </w:rPr>
        <w:t xml:space="preserve">work based on the </w:t>
      </w:r>
      <w:r w:rsidR="00B0369C">
        <w:rPr>
          <w:rFonts w:ascii="Arial" w:hAnsi="Arial" w:cs="Arial"/>
        </w:rPr>
        <w:t>ISRO</w:t>
      </w:r>
      <w:r w:rsidR="00B0369C" w:rsidRPr="006F1793">
        <w:rPr>
          <w:rFonts w:ascii="Arial" w:hAnsi="Arial" w:cs="Arial"/>
        </w:rPr>
        <w:t xml:space="preserve"> </w:t>
      </w:r>
      <w:r w:rsidR="00B0369C">
        <w:rPr>
          <w:rFonts w:ascii="Arial" w:hAnsi="Arial" w:cs="Arial"/>
        </w:rPr>
        <w:t xml:space="preserve">and </w:t>
      </w:r>
      <w:r w:rsidR="00B0369C" w:rsidRPr="006F1793">
        <w:rPr>
          <w:rFonts w:ascii="Arial" w:hAnsi="Arial" w:cs="Arial"/>
        </w:rPr>
        <w:t>STC, IIT Guwahati</w:t>
      </w:r>
      <w:r w:rsidR="00B0369C">
        <w:rPr>
          <w:rFonts w:ascii="Arial" w:hAnsi="Arial" w:cs="Arial"/>
        </w:rPr>
        <w:t xml:space="preserve"> </w:t>
      </w:r>
      <w:r w:rsidRPr="00B9034C">
        <w:rPr>
          <w:rFonts w:ascii="Arial" w:eastAsia="Times New Roman" w:hAnsi="Arial" w:cs="Arial"/>
          <w:color w:val="000000"/>
          <w:sz w:val="24"/>
          <w:szCs w:val="24"/>
          <w:lang w:val="en-US"/>
        </w:rPr>
        <w:t>support project.</w:t>
      </w:r>
    </w:p>
    <w:p w:rsidR="009C217D" w:rsidRPr="00B9034C" w:rsidRDefault="009C217D" w:rsidP="009C217D">
      <w:pPr>
        <w:spacing w:after="0" w:line="240" w:lineRule="auto"/>
        <w:ind w:left="270" w:right="-514" w:hanging="360"/>
        <w:jc w:val="both"/>
        <w:rPr>
          <w:rFonts w:ascii="Arial" w:eastAsia="Times New Roman" w:hAnsi="Arial" w:cs="Arial"/>
          <w:color w:val="000000"/>
          <w:sz w:val="24"/>
          <w:szCs w:val="24"/>
          <w:lang w:val="en-US"/>
        </w:rPr>
      </w:pPr>
    </w:p>
    <w:p w:rsidR="009C217D" w:rsidRDefault="009C217D" w:rsidP="009C217D">
      <w:pPr>
        <w:pStyle w:val="ListParagraph"/>
        <w:numPr>
          <w:ilvl w:val="0"/>
          <w:numId w:val="1"/>
        </w:numPr>
        <w:spacing w:after="0" w:line="240" w:lineRule="auto"/>
        <w:ind w:left="270" w:right="-514"/>
        <w:jc w:val="both"/>
        <w:rPr>
          <w:rFonts w:ascii="Arial" w:eastAsia="Times New Roman" w:hAnsi="Arial" w:cs="Arial"/>
          <w:color w:val="000000"/>
          <w:sz w:val="24"/>
          <w:szCs w:val="24"/>
          <w:lang w:val="en-US"/>
        </w:rPr>
      </w:pPr>
      <w:r w:rsidRPr="00B9034C">
        <w:rPr>
          <w:rFonts w:ascii="Arial" w:eastAsia="Times New Roman" w:hAnsi="Arial" w:cs="Arial"/>
          <w:color w:val="000000"/>
          <w:sz w:val="24"/>
          <w:szCs w:val="24"/>
          <w:lang w:val="en-US"/>
        </w:rPr>
        <w:t>Two copies of all the publications resulting from the research conducted with the aid of the grant</w:t>
      </w:r>
      <w:r>
        <w:rPr>
          <w:rFonts w:ascii="Arial" w:eastAsia="Times New Roman" w:hAnsi="Arial" w:cs="Arial"/>
          <w:color w:val="000000"/>
          <w:sz w:val="24"/>
          <w:szCs w:val="24"/>
          <w:lang w:val="en-US"/>
        </w:rPr>
        <w:t xml:space="preserve"> </w:t>
      </w:r>
      <w:r w:rsidRPr="00B9034C">
        <w:rPr>
          <w:rFonts w:ascii="Arial" w:eastAsia="Times New Roman" w:hAnsi="Arial" w:cs="Arial"/>
          <w:color w:val="000000"/>
          <w:sz w:val="24"/>
          <w:szCs w:val="24"/>
          <w:lang w:val="en-US"/>
        </w:rPr>
        <w:t xml:space="preserve">should be submitted to </w:t>
      </w:r>
      <w:r w:rsidR="00B0369C">
        <w:rPr>
          <w:rFonts w:ascii="Arial" w:hAnsi="Arial" w:cs="Arial"/>
        </w:rPr>
        <w:t>ISRO</w:t>
      </w:r>
      <w:r w:rsidR="00B0369C" w:rsidRPr="006F1793">
        <w:rPr>
          <w:rFonts w:ascii="Arial" w:hAnsi="Arial" w:cs="Arial"/>
        </w:rPr>
        <w:t xml:space="preserve"> </w:t>
      </w:r>
      <w:r w:rsidR="00B0369C">
        <w:rPr>
          <w:rFonts w:ascii="Arial" w:hAnsi="Arial" w:cs="Arial"/>
        </w:rPr>
        <w:t xml:space="preserve">and </w:t>
      </w:r>
      <w:r w:rsidR="00B0369C" w:rsidRPr="006F1793">
        <w:rPr>
          <w:rFonts w:ascii="Arial" w:hAnsi="Arial" w:cs="Arial"/>
        </w:rPr>
        <w:t>STC, IIT Guwahati</w:t>
      </w:r>
      <w:r w:rsidRPr="00B9034C">
        <w:rPr>
          <w:rFonts w:ascii="Arial" w:eastAsia="Times New Roman" w:hAnsi="Arial" w:cs="Arial"/>
          <w:color w:val="000000"/>
          <w:sz w:val="24"/>
          <w:szCs w:val="24"/>
          <w:lang w:val="en-US"/>
        </w:rPr>
        <w:t>.</w:t>
      </w:r>
    </w:p>
    <w:p w:rsidR="009C217D" w:rsidRPr="00B9034C" w:rsidRDefault="009C217D" w:rsidP="009C217D">
      <w:pPr>
        <w:spacing w:after="0" w:line="240" w:lineRule="auto"/>
        <w:ind w:left="270" w:right="-514" w:hanging="360"/>
        <w:jc w:val="both"/>
        <w:rPr>
          <w:rFonts w:ascii="Arial" w:eastAsia="Times New Roman" w:hAnsi="Arial" w:cs="Arial"/>
          <w:color w:val="000000"/>
          <w:sz w:val="24"/>
          <w:szCs w:val="24"/>
          <w:lang w:val="en-US"/>
        </w:rPr>
      </w:pPr>
    </w:p>
    <w:p w:rsidR="009C217D" w:rsidRDefault="009C217D" w:rsidP="009C217D">
      <w:pPr>
        <w:pStyle w:val="ListParagraph"/>
        <w:numPr>
          <w:ilvl w:val="0"/>
          <w:numId w:val="1"/>
        </w:numPr>
        <w:spacing w:after="0" w:line="240" w:lineRule="auto"/>
        <w:ind w:left="270" w:right="-514"/>
        <w:jc w:val="both"/>
        <w:rPr>
          <w:rFonts w:ascii="Arial" w:eastAsia="Times New Roman" w:hAnsi="Arial" w:cs="Arial"/>
          <w:color w:val="000000"/>
          <w:sz w:val="24"/>
          <w:szCs w:val="24"/>
          <w:lang w:val="en-US"/>
        </w:rPr>
      </w:pPr>
      <w:r w:rsidRPr="00B9034C">
        <w:rPr>
          <w:rFonts w:ascii="Arial" w:eastAsia="Times New Roman" w:hAnsi="Arial" w:cs="Arial"/>
          <w:color w:val="000000"/>
          <w:sz w:val="24"/>
          <w:szCs w:val="24"/>
          <w:lang w:val="en-US"/>
        </w:rPr>
        <w:t xml:space="preserve">Any intellectual property rights or such information / knowledge being able to sustain or create or any such right arising out of the projects sponsored by </w:t>
      </w:r>
      <w:r w:rsidR="00B0369C">
        <w:rPr>
          <w:rFonts w:ascii="Arial" w:hAnsi="Arial" w:cs="Arial"/>
        </w:rPr>
        <w:t>ISRO</w:t>
      </w:r>
      <w:r w:rsidR="00B0369C" w:rsidRPr="006F1793">
        <w:rPr>
          <w:rFonts w:ascii="Arial" w:hAnsi="Arial" w:cs="Arial"/>
        </w:rPr>
        <w:t xml:space="preserve"> </w:t>
      </w:r>
      <w:r w:rsidRPr="00B9034C">
        <w:rPr>
          <w:rFonts w:ascii="Arial" w:eastAsia="Times New Roman" w:hAnsi="Arial" w:cs="Arial"/>
          <w:color w:val="000000"/>
          <w:sz w:val="24"/>
          <w:szCs w:val="24"/>
          <w:lang w:val="en-US"/>
        </w:rPr>
        <w:t>will be held jointl</w:t>
      </w:r>
      <w:r w:rsidR="00B0369C">
        <w:rPr>
          <w:rFonts w:ascii="Arial" w:eastAsia="Times New Roman" w:hAnsi="Arial" w:cs="Arial"/>
          <w:color w:val="000000"/>
          <w:sz w:val="24"/>
          <w:szCs w:val="24"/>
          <w:lang w:val="en-US"/>
        </w:rPr>
        <w:t>y by IIT Guwahati</w:t>
      </w:r>
      <w:r w:rsidRPr="00B9034C">
        <w:rPr>
          <w:rFonts w:ascii="Arial" w:eastAsia="Times New Roman" w:hAnsi="Arial" w:cs="Arial"/>
          <w:color w:val="000000"/>
          <w:sz w:val="24"/>
          <w:szCs w:val="24"/>
          <w:lang w:val="en-US"/>
        </w:rPr>
        <w:t xml:space="preserve"> and ISRO as per </w:t>
      </w:r>
      <w:r w:rsidR="00B0369C">
        <w:rPr>
          <w:rFonts w:ascii="Arial" w:eastAsia="Times New Roman" w:hAnsi="Arial" w:cs="Arial"/>
          <w:color w:val="000000"/>
          <w:sz w:val="24"/>
          <w:szCs w:val="24"/>
          <w:lang w:val="en-US"/>
        </w:rPr>
        <w:t>STC, IIT Guwahati norms. IIT Guwahati</w:t>
      </w:r>
      <w:r w:rsidRPr="00B9034C">
        <w:rPr>
          <w:rFonts w:ascii="Arial" w:eastAsia="Times New Roman" w:hAnsi="Arial" w:cs="Arial"/>
          <w:color w:val="000000"/>
          <w:sz w:val="24"/>
          <w:szCs w:val="24"/>
          <w:lang w:val="en-US"/>
        </w:rPr>
        <w:t xml:space="preserve"> and ISRO shall inform each other before filing for any protection of any Intellectual Property Rights resulting from any of the project sponsored by </w:t>
      </w:r>
      <w:r w:rsidR="00B0369C">
        <w:rPr>
          <w:rFonts w:ascii="Arial" w:hAnsi="Arial" w:cs="Arial"/>
        </w:rPr>
        <w:t xml:space="preserve">ISRO, facilitated by </w:t>
      </w:r>
      <w:r w:rsidR="00B0369C" w:rsidRPr="006F1793">
        <w:rPr>
          <w:rFonts w:ascii="Arial" w:hAnsi="Arial" w:cs="Arial"/>
        </w:rPr>
        <w:t>STC, IIT Guwahati</w:t>
      </w:r>
      <w:r w:rsidRPr="00B9034C">
        <w:rPr>
          <w:rFonts w:ascii="Arial" w:eastAsia="Times New Roman" w:hAnsi="Arial" w:cs="Arial"/>
          <w:color w:val="000000"/>
          <w:sz w:val="24"/>
          <w:szCs w:val="24"/>
          <w:lang w:val="en-US"/>
        </w:rPr>
        <w:t xml:space="preserve">. </w:t>
      </w:r>
      <w:r w:rsidR="00B0369C">
        <w:rPr>
          <w:rFonts w:ascii="Arial" w:eastAsia="Times New Roman" w:hAnsi="Arial" w:cs="Arial"/>
          <w:color w:val="000000"/>
          <w:sz w:val="24"/>
          <w:szCs w:val="24"/>
          <w:lang w:val="en-US"/>
        </w:rPr>
        <w:t>IIT Guwahati</w:t>
      </w:r>
      <w:r w:rsidRPr="00B9034C">
        <w:rPr>
          <w:rFonts w:ascii="Arial" w:eastAsia="Times New Roman" w:hAnsi="Arial" w:cs="Arial"/>
          <w:color w:val="000000"/>
          <w:sz w:val="24"/>
          <w:szCs w:val="24"/>
          <w:lang w:val="en-US"/>
        </w:rPr>
        <w:t xml:space="preserve"> and ISRO will ensure appropriate protection of Intellectual Property Rights generated from cooperation, consistent with laws, rules and regulations of India. The expenses for filling the Patent protection in India and abroad shall be borne equally between </w:t>
      </w:r>
      <w:r w:rsidR="0089517F">
        <w:rPr>
          <w:rFonts w:ascii="Arial" w:eastAsia="Times New Roman" w:hAnsi="Arial" w:cs="Arial"/>
          <w:color w:val="000000"/>
          <w:sz w:val="24"/>
          <w:szCs w:val="24"/>
          <w:lang w:val="en-US"/>
        </w:rPr>
        <w:t>IIT Guwahati</w:t>
      </w:r>
      <w:r w:rsidRPr="00B9034C">
        <w:rPr>
          <w:rFonts w:ascii="Arial" w:eastAsia="Times New Roman" w:hAnsi="Arial" w:cs="Arial"/>
          <w:color w:val="000000"/>
          <w:sz w:val="24"/>
          <w:szCs w:val="24"/>
          <w:lang w:val="en-US"/>
        </w:rPr>
        <w:t xml:space="preserve"> and ISRO. Any/all financial accruals due to any commercial exploitation, of this patent shall be shared equally between them, on 50:50 basis. However any of the parties is free to utilize the IPR for their own use on </w:t>
      </w:r>
      <w:r w:rsidR="00E84C6B" w:rsidRPr="00B9034C">
        <w:rPr>
          <w:rFonts w:ascii="Arial" w:eastAsia="Times New Roman" w:hAnsi="Arial" w:cs="Arial"/>
          <w:color w:val="000000"/>
          <w:sz w:val="24"/>
          <w:szCs w:val="24"/>
          <w:lang w:val="en-US"/>
        </w:rPr>
        <w:t>non-commercial</w:t>
      </w:r>
      <w:r w:rsidRPr="00B9034C">
        <w:rPr>
          <w:rFonts w:ascii="Arial" w:eastAsia="Times New Roman" w:hAnsi="Arial" w:cs="Arial"/>
          <w:color w:val="000000"/>
          <w:sz w:val="24"/>
          <w:szCs w:val="24"/>
          <w:lang w:val="en-US"/>
        </w:rPr>
        <w:t xml:space="preserve"> basis</w:t>
      </w:r>
    </w:p>
    <w:p w:rsidR="009C217D" w:rsidRPr="00B9034C" w:rsidRDefault="009C217D" w:rsidP="009C217D">
      <w:pPr>
        <w:spacing w:after="0" w:line="240" w:lineRule="auto"/>
        <w:ind w:left="270" w:right="-514" w:hanging="360"/>
        <w:jc w:val="both"/>
        <w:rPr>
          <w:rFonts w:ascii="Arial" w:eastAsia="Times New Roman" w:hAnsi="Arial" w:cs="Arial"/>
          <w:color w:val="000000"/>
          <w:sz w:val="24"/>
          <w:szCs w:val="24"/>
          <w:lang w:val="en-US"/>
        </w:rPr>
      </w:pPr>
    </w:p>
    <w:p w:rsidR="009C217D" w:rsidRDefault="009C217D" w:rsidP="009C217D">
      <w:pPr>
        <w:pStyle w:val="ListParagraph"/>
        <w:numPr>
          <w:ilvl w:val="0"/>
          <w:numId w:val="1"/>
        </w:numPr>
        <w:spacing w:after="0" w:line="240" w:lineRule="auto"/>
        <w:ind w:left="270" w:right="-514"/>
        <w:jc w:val="both"/>
        <w:rPr>
          <w:rFonts w:ascii="Arial" w:eastAsia="Times New Roman" w:hAnsi="Arial" w:cs="Arial"/>
          <w:color w:val="000000"/>
          <w:sz w:val="24"/>
          <w:szCs w:val="24"/>
          <w:lang w:val="en-US"/>
        </w:rPr>
      </w:pPr>
      <w:r w:rsidRPr="00B9034C">
        <w:rPr>
          <w:rFonts w:ascii="Arial" w:eastAsia="Times New Roman" w:hAnsi="Arial" w:cs="Arial"/>
          <w:color w:val="000000"/>
          <w:sz w:val="24"/>
          <w:szCs w:val="24"/>
          <w:lang w:val="en-US"/>
        </w:rPr>
        <w:t xml:space="preserve">The principal Investigator is required to submit </w:t>
      </w:r>
      <w:r w:rsidR="0089517F">
        <w:rPr>
          <w:rFonts w:ascii="Arial" w:eastAsia="Times New Roman" w:hAnsi="Arial" w:cs="Arial"/>
          <w:color w:val="000000"/>
          <w:sz w:val="24"/>
          <w:szCs w:val="24"/>
          <w:lang w:val="en-US"/>
        </w:rPr>
        <w:t>three</w:t>
      </w:r>
      <w:r w:rsidRPr="00B9034C">
        <w:rPr>
          <w:rFonts w:ascii="Arial" w:eastAsia="Times New Roman" w:hAnsi="Arial" w:cs="Arial"/>
          <w:color w:val="000000"/>
          <w:sz w:val="24"/>
          <w:szCs w:val="24"/>
          <w:lang w:val="en-US"/>
        </w:rPr>
        <w:t xml:space="preserve"> copies of yearly reports indicating the progress of</w:t>
      </w:r>
      <w:r>
        <w:rPr>
          <w:rFonts w:ascii="Arial" w:eastAsia="Times New Roman" w:hAnsi="Arial" w:cs="Arial"/>
          <w:color w:val="000000"/>
          <w:sz w:val="24"/>
          <w:szCs w:val="24"/>
          <w:lang w:val="en-US"/>
        </w:rPr>
        <w:t xml:space="preserve"> </w:t>
      </w:r>
      <w:r w:rsidRPr="00B9034C">
        <w:rPr>
          <w:rFonts w:ascii="Arial" w:eastAsia="Times New Roman" w:hAnsi="Arial" w:cs="Arial"/>
          <w:color w:val="000000"/>
          <w:sz w:val="24"/>
          <w:szCs w:val="24"/>
          <w:lang w:val="en-US"/>
        </w:rPr>
        <w:t xml:space="preserve">the work accomplished. He is also required to submit </w:t>
      </w:r>
      <w:r w:rsidR="0089517F">
        <w:rPr>
          <w:rFonts w:ascii="Arial" w:eastAsia="Times New Roman" w:hAnsi="Arial" w:cs="Arial"/>
          <w:color w:val="000000"/>
          <w:sz w:val="24"/>
          <w:szCs w:val="24"/>
          <w:lang w:val="en-US"/>
        </w:rPr>
        <w:t>three</w:t>
      </w:r>
      <w:r w:rsidRPr="00B9034C">
        <w:rPr>
          <w:rFonts w:ascii="Arial" w:eastAsia="Times New Roman" w:hAnsi="Arial" w:cs="Arial"/>
          <w:color w:val="000000"/>
          <w:sz w:val="24"/>
          <w:szCs w:val="24"/>
          <w:lang w:val="en-US"/>
        </w:rPr>
        <w:t xml:space="preserve"> copies of a detailed technical report on the</w:t>
      </w:r>
      <w:r>
        <w:rPr>
          <w:rFonts w:ascii="Arial" w:eastAsia="Times New Roman" w:hAnsi="Arial" w:cs="Arial"/>
          <w:color w:val="000000"/>
          <w:sz w:val="24"/>
          <w:szCs w:val="24"/>
          <w:lang w:val="en-US"/>
        </w:rPr>
        <w:t xml:space="preserve"> </w:t>
      </w:r>
      <w:r w:rsidRPr="00B9034C">
        <w:rPr>
          <w:rFonts w:ascii="Arial" w:eastAsia="Times New Roman" w:hAnsi="Arial" w:cs="Arial"/>
          <w:color w:val="000000"/>
          <w:sz w:val="24"/>
          <w:szCs w:val="24"/>
          <w:lang w:val="en-US"/>
        </w:rPr>
        <w:t>results of the research/development after the completion of the project. The reports will become the</w:t>
      </w:r>
      <w:r>
        <w:rPr>
          <w:rFonts w:ascii="Arial" w:eastAsia="Times New Roman" w:hAnsi="Arial" w:cs="Arial"/>
          <w:color w:val="000000"/>
          <w:sz w:val="24"/>
          <w:szCs w:val="24"/>
          <w:lang w:val="en-US"/>
        </w:rPr>
        <w:t xml:space="preserve"> </w:t>
      </w:r>
      <w:r w:rsidRPr="00B9034C">
        <w:rPr>
          <w:rFonts w:ascii="Arial" w:eastAsia="Times New Roman" w:hAnsi="Arial" w:cs="Arial"/>
          <w:color w:val="000000"/>
          <w:sz w:val="24"/>
          <w:szCs w:val="24"/>
          <w:lang w:val="en-US"/>
        </w:rPr>
        <w:t>property of ISRO</w:t>
      </w:r>
      <w:r w:rsidR="0089517F">
        <w:rPr>
          <w:rFonts w:ascii="Arial" w:eastAsia="Times New Roman" w:hAnsi="Arial" w:cs="Arial"/>
          <w:color w:val="000000"/>
          <w:sz w:val="24"/>
          <w:szCs w:val="24"/>
          <w:lang w:val="en-US"/>
        </w:rPr>
        <w:t xml:space="preserve"> and STC, IIT Guwahati</w:t>
      </w:r>
      <w:r w:rsidRPr="00B9034C">
        <w:rPr>
          <w:rFonts w:ascii="Arial" w:eastAsia="Times New Roman" w:hAnsi="Arial" w:cs="Arial"/>
          <w:color w:val="000000"/>
          <w:sz w:val="24"/>
          <w:szCs w:val="24"/>
          <w:lang w:val="en-US"/>
        </w:rPr>
        <w:t>.</w:t>
      </w:r>
    </w:p>
    <w:p w:rsidR="009C217D" w:rsidRPr="00B9034C" w:rsidRDefault="009C217D" w:rsidP="009C217D">
      <w:pPr>
        <w:spacing w:after="0" w:line="240" w:lineRule="auto"/>
        <w:ind w:left="270" w:right="-514" w:hanging="360"/>
        <w:jc w:val="both"/>
        <w:rPr>
          <w:rFonts w:ascii="Arial" w:eastAsia="Times New Roman" w:hAnsi="Arial" w:cs="Arial"/>
          <w:color w:val="000000"/>
          <w:sz w:val="24"/>
          <w:szCs w:val="24"/>
          <w:lang w:val="en-US"/>
        </w:rPr>
      </w:pPr>
    </w:p>
    <w:p w:rsidR="009C217D" w:rsidRDefault="009C217D" w:rsidP="009C217D">
      <w:pPr>
        <w:pStyle w:val="ListParagraph"/>
        <w:numPr>
          <w:ilvl w:val="0"/>
          <w:numId w:val="1"/>
        </w:numPr>
        <w:spacing w:after="0" w:line="240" w:lineRule="auto"/>
        <w:ind w:left="270" w:right="-514"/>
        <w:jc w:val="both"/>
        <w:rPr>
          <w:rFonts w:ascii="Arial" w:eastAsia="Times New Roman" w:hAnsi="Arial" w:cs="Arial"/>
          <w:color w:val="000000"/>
          <w:sz w:val="24"/>
          <w:szCs w:val="24"/>
          <w:lang w:val="en-US"/>
        </w:rPr>
      </w:pPr>
      <w:r w:rsidRPr="00B9034C">
        <w:rPr>
          <w:rFonts w:ascii="Arial" w:eastAsia="Times New Roman" w:hAnsi="Arial" w:cs="Arial"/>
          <w:color w:val="000000"/>
          <w:sz w:val="24"/>
          <w:szCs w:val="24"/>
          <w:lang w:val="en-US"/>
        </w:rPr>
        <w:t xml:space="preserve">In addition, ISRO may designate Scientists/specialists to visit the Institution </w:t>
      </w:r>
      <w:r w:rsidR="00E84C6B" w:rsidRPr="00B9034C">
        <w:rPr>
          <w:rFonts w:ascii="Arial" w:eastAsia="Times New Roman" w:hAnsi="Arial" w:cs="Arial"/>
          <w:color w:val="000000"/>
          <w:sz w:val="24"/>
          <w:szCs w:val="24"/>
          <w:lang w:val="en-US"/>
        </w:rPr>
        <w:t xml:space="preserve">periodically </w:t>
      </w:r>
      <w:r w:rsidR="00E84C6B">
        <w:rPr>
          <w:rFonts w:ascii="Arial" w:eastAsia="Times New Roman" w:hAnsi="Arial" w:cs="Arial"/>
          <w:color w:val="000000"/>
          <w:sz w:val="24"/>
          <w:szCs w:val="24"/>
          <w:lang w:val="en-US"/>
        </w:rPr>
        <w:t>or</w:t>
      </w:r>
      <w:r w:rsidRPr="00B9034C">
        <w:rPr>
          <w:rFonts w:ascii="Arial" w:eastAsia="Times New Roman" w:hAnsi="Arial" w:cs="Arial"/>
          <w:color w:val="000000"/>
          <w:sz w:val="24"/>
          <w:szCs w:val="24"/>
          <w:lang w:val="en-US"/>
        </w:rPr>
        <w:t xml:space="preserve"> reviewing</w:t>
      </w:r>
      <w:r>
        <w:rPr>
          <w:rFonts w:ascii="Arial" w:eastAsia="Times New Roman" w:hAnsi="Arial" w:cs="Arial"/>
          <w:color w:val="000000"/>
          <w:sz w:val="24"/>
          <w:szCs w:val="24"/>
          <w:lang w:val="en-US"/>
        </w:rPr>
        <w:t xml:space="preserve"> </w:t>
      </w:r>
      <w:r w:rsidRPr="00B9034C">
        <w:rPr>
          <w:rFonts w:ascii="Arial" w:eastAsia="Times New Roman" w:hAnsi="Arial" w:cs="Arial"/>
          <w:color w:val="000000"/>
          <w:sz w:val="24"/>
          <w:szCs w:val="24"/>
          <w:lang w:val="en-US"/>
        </w:rPr>
        <w:t>the progress of the work.</w:t>
      </w:r>
    </w:p>
    <w:p w:rsidR="009C217D" w:rsidRPr="00B9034C" w:rsidRDefault="009C217D" w:rsidP="009C217D">
      <w:pPr>
        <w:spacing w:after="0" w:line="240" w:lineRule="auto"/>
        <w:ind w:left="270" w:right="-514" w:hanging="360"/>
        <w:jc w:val="both"/>
        <w:rPr>
          <w:rFonts w:ascii="Arial" w:eastAsia="Times New Roman" w:hAnsi="Arial" w:cs="Arial"/>
          <w:color w:val="000000"/>
          <w:sz w:val="24"/>
          <w:szCs w:val="24"/>
          <w:lang w:val="en-US"/>
        </w:rPr>
      </w:pPr>
    </w:p>
    <w:p w:rsidR="009C217D" w:rsidRDefault="009C217D" w:rsidP="009C217D">
      <w:pPr>
        <w:pStyle w:val="ListParagraph"/>
        <w:numPr>
          <w:ilvl w:val="0"/>
          <w:numId w:val="1"/>
        </w:numPr>
        <w:spacing w:after="0" w:line="240" w:lineRule="auto"/>
        <w:ind w:left="270" w:right="-514"/>
        <w:jc w:val="both"/>
        <w:rPr>
          <w:rFonts w:ascii="Arial" w:eastAsia="Times New Roman" w:hAnsi="Arial" w:cs="Arial"/>
          <w:color w:val="000000"/>
          <w:sz w:val="24"/>
          <w:szCs w:val="24"/>
          <w:lang w:val="en-US"/>
        </w:rPr>
      </w:pPr>
      <w:r w:rsidRPr="00B9034C">
        <w:rPr>
          <w:rFonts w:ascii="Arial" w:eastAsia="Times New Roman" w:hAnsi="Arial" w:cs="Arial"/>
          <w:color w:val="000000"/>
          <w:sz w:val="24"/>
          <w:szCs w:val="24"/>
          <w:lang w:val="en-US"/>
        </w:rPr>
        <w:t xml:space="preserve">An inventory of items purchased from ISRO funds should be sent to ISRO, giving </w:t>
      </w:r>
      <w:r w:rsidR="00E84C6B" w:rsidRPr="00B9034C">
        <w:rPr>
          <w:rFonts w:ascii="Arial" w:eastAsia="Times New Roman" w:hAnsi="Arial" w:cs="Arial"/>
          <w:color w:val="000000"/>
          <w:sz w:val="24"/>
          <w:szCs w:val="24"/>
          <w:lang w:val="en-US"/>
        </w:rPr>
        <w:t xml:space="preserve">the </w:t>
      </w:r>
      <w:r w:rsidR="00E84C6B">
        <w:rPr>
          <w:rFonts w:ascii="Arial" w:eastAsia="Times New Roman" w:hAnsi="Arial" w:cs="Arial"/>
          <w:color w:val="000000"/>
          <w:sz w:val="24"/>
          <w:szCs w:val="24"/>
          <w:lang w:val="en-US"/>
        </w:rPr>
        <w:t>description</w:t>
      </w:r>
      <w:r w:rsidRPr="00B9034C">
        <w:rPr>
          <w:rFonts w:ascii="Arial" w:eastAsia="Times New Roman" w:hAnsi="Arial" w:cs="Arial"/>
          <w:color w:val="000000"/>
          <w:sz w:val="24"/>
          <w:szCs w:val="24"/>
          <w:lang w:val="en-US"/>
        </w:rPr>
        <w:t xml:space="preserve"> of</w:t>
      </w:r>
      <w:r>
        <w:rPr>
          <w:rFonts w:ascii="Arial" w:eastAsia="Times New Roman" w:hAnsi="Arial" w:cs="Arial"/>
          <w:color w:val="000000"/>
          <w:sz w:val="24"/>
          <w:szCs w:val="24"/>
          <w:lang w:val="en-US"/>
        </w:rPr>
        <w:t xml:space="preserve"> </w:t>
      </w:r>
      <w:r w:rsidRPr="00B9034C">
        <w:rPr>
          <w:rFonts w:ascii="Arial" w:eastAsia="Times New Roman" w:hAnsi="Arial" w:cs="Arial"/>
          <w:color w:val="000000"/>
          <w:sz w:val="24"/>
          <w:szCs w:val="24"/>
          <w:lang w:val="en-US"/>
        </w:rPr>
        <w:t>equipment, cost in rupees, date of purchase and name of the supplier along with a purchase</w:t>
      </w:r>
      <w:r>
        <w:rPr>
          <w:rFonts w:ascii="Arial" w:eastAsia="Times New Roman" w:hAnsi="Arial" w:cs="Arial"/>
          <w:color w:val="000000"/>
          <w:sz w:val="24"/>
          <w:szCs w:val="24"/>
          <w:lang w:val="en-US"/>
        </w:rPr>
        <w:t xml:space="preserve"> </w:t>
      </w:r>
      <w:r w:rsidRPr="00B9034C">
        <w:rPr>
          <w:rFonts w:ascii="Arial" w:eastAsia="Times New Roman" w:hAnsi="Arial" w:cs="Arial"/>
          <w:color w:val="000000"/>
          <w:sz w:val="24"/>
          <w:szCs w:val="24"/>
          <w:lang w:val="en-US"/>
        </w:rPr>
        <w:t xml:space="preserve">certificate from the Administration of the Institution. All items of </w:t>
      </w:r>
      <w:r w:rsidR="00E84C6B" w:rsidRPr="00B9034C">
        <w:rPr>
          <w:rFonts w:ascii="Arial" w:eastAsia="Times New Roman" w:hAnsi="Arial" w:cs="Arial"/>
          <w:color w:val="000000"/>
          <w:sz w:val="24"/>
          <w:szCs w:val="24"/>
          <w:lang w:val="en-US"/>
        </w:rPr>
        <w:t>equipment</w:t>
      </w:r>
      <w:r w:rsidRPr="00B9034C">
        <w:rPr>
          <w:rFonts w:ascii="Arial" w:eastAsia="Times New Roman" w:hAnsi="Arial" w:cs="Arial"/>
          <w:color w:val="000000"/>
          <w:sz w:val="24"/>
          <w:szCs w:val="24"/>
          <w:lang w:val="en-US"/>
        </w:rPr>
        <w:t xml:space="preserve"> and </w:t>
      </w:r>
      <w:r w:rsidR="00E84C6B" w:rsidRPr="00B9034C">
        <w:rPr>
          <w:rFonts w:ascii="Arial" w:eastAsia="Times New Roman" w:hAnsi="Arial" w:cs="Arial"/>
          <w:color w:val="000000"/>
          <w:sz w:val="24"/>
          <w:szCs w:val="24"/>
          <w:lang w:val="en-US"/>
        </w:rPr>
        <w:t>inconsumable</w:t>
      </w:r>
      <w:r>
        <w:rPr>
          <w:rFonts w:ascii="Arial" w:eastAsia="Times New Roman" w:hAnsi="Arial" w:cs="Arial"/>
          <w:color w:val="000000"/>
          <w:sz w:val="24"/>
          <w:szCs w:val="24"/>
          <w:lang w:val="en-US"/>
        </w:rPr>
        <w:t xml:space="preserve"> </w:t>
      </w:r>
      <w:r w:rsidRPr="00B9034C">
        <w:rPr>
          <w:rFonts w:ascii="Arial" w:eastAsia="Times New Roman" w:hAnsi="Arial" w:cs="Arial"/>
          <w:color w:val="000000"/>
          <w:sz w:val="24"/>
          <w:szCs w:val="24"/>
          <w:lang w:val="en-US"/>
        </w:rPr>
        <w:t>items coasting more than Rs. 5,000/- shall remain the property of ISRO and ISRO reserves the right to</w:t>
      </w:r>
      <w:r>
        <w:rPr>
          <w:rFonts w:ascii="Arial" w:eastAsia="Times New Roman" w:hAnsi="Arial" w:cs="Arial"/>
          <w:color w:val="000000"/>
          <w:sz w:val="24"/>
          <w:szCs w:val="24"/>
          <w:lang w:val="en-US"/>
        </w:rPr>
        <w:t xml:space="preserve"> </w:t>
      </w:r>
      <w:r w:rsidRPr="00B9034C">
        <w:rPr>
          <w:rFonts w:ascii="Arial" w:eastAsia="Times New Roman" w:hAnsi="Arial" w:cs="Arial"/>
          <w:color w:val="000000"/>
          <w:sz w:val="24"/>
          <w:szCs w:val="24"/>
          <w:lang w:val="en-US"/>
        </w:rPr>
        <w:t>transfer them or dispose of them on the termination of the project as ISRO may deem fit.</w:t>
      </w:r>
    </w:p>
    <w:p w:rsidR="009C217D" w:rsidRPr="00B9034C" w:rsidRDefault="009C217D" w:rsidP="009C217D">
      <w:pPr>
        <w:spacing w:after="0" w:line="240" w:lineRule="auto"/>
        <w:ind w:left="270" w:right="-514" w:hanging="360"/>
        <w:jc w:val="both"/>
        <w:rPr>
          <w:rFonts w:ascii="Arial" w:eastAsia="Times New Roman" w:hAnsi="Arial" w:cs="Arial"/>
          <w:color w:val="000000"/>
          <w:sz w:val="24"/>
          <w:szCs w:val="24"/>
          <w:lang w:val="en-US"/>
        </w:rPr>
      </w:pPr>
    </w:p>
    <w:p w:rsidR="009C217D" w:rsidRDefault="009C217D" w:rsidP="009C217D">
      <w:pPr>
        <w:pStyle w:val="ListParagraph"/>
        <w:numPr>
          <w:ilvl w:val="0"/>
          <w:numId w:val="1"/>
        </w:numPr>
        <w:spacing w:after="0" w:line="240" w:lineRule="auto"/>
        <w:ind w:left="270" w:right="-514"/>
        <w:jc w:val="both"/>
        <w:rPr>
          <w:rFonts w:ascii="Arial" w:eastAsia="Times New Roman" w:hAnsi="Arial" w:cs="Arial"/>
          <w:color w:val="000000"/>
          <w:sz w:val="24"/>
          <w:szCs w:val="24"/>
          <w:lang w:val="en-US"/>
        </w:rPr>
      </w:pPr>
      <w:r w:rsidRPr="00B9034C">
        <w:rPr>
          <w:rFonts w:ascii="Arial" w:eastAsia="Times New Roman" w:hAnsi="Arial" w:cs="Arial"/>
          <w:color w:val="000000"/>
          <w:sz w:val="24"/>
          <w:szCs w:val="24"/>
          <w:lang w:val="en-US"/>
        </w:rPr>
        <w:t>The accounts of the expenses incurred out of ISRO funds should be properly maintained and should</w:t>
      </w:r>
      <w:r>
        <w:rPr>
          <w:rFonts w:ascii="Arial" w:eastAsia="Times New Roman" w:hAnsi="Arial" w:cs="Arial"/>
          <w:color w:val="000000"/>
          <w:sz w:val="24"/>
          <w:szCs w:val="24"/>
          <w:lang w:val="en-US"/>
        </w:rPr>
        <w:t xml:space="preserve"> </w:t>
      </w:r>
      <w:r w:rsidRPr="00B9034C">
        <w:rPr>
          <w:rFonts w:ascii="Arial" w:eastAsia="Times New Roman" w:hAnsi="Arial" w:cs="Arial"/>
          <w:color w:val="000000"/>
          <w:sz w:val="24"/>
          <w:szCs w:val="24"/>
          <w:lang w:val="en-US"/>
        </w:rPr>
        <w:t>be authenticated by an approved auditor. The final accounts statement in duplicate duly audit should</w:t>
      </w:r>
      <w:r>
        <w:rPr>
          <w:rFonts w:ascii="Arial" w:eastAsia="Times New Roman" w:hAnsi="Arial" w:cs="Arial"/>
          <w:color w:val="000000"/>
          <w:sz w:val="24"/>
          <w:szCs w:val="24"/>
          <w:lang w:val="en-US"/>
        </w:rPr>
        <w:t xml:space="preserve"> </w:t>
      </w:r>
      <w:r w:rsidRPr="00B9034C">
        <w:rPr>
          <w:rFonts w:ascii="Arial" w:eastAsia="Times New Roman" w:hAnsi="Arial" w:cs="Arial"/>
          <w:color w:val="000000"/>
          <w:sz w:val="24"/>
          <w:szCs w:val="24"/>
          <w:lang w:val="en-US"/>
        </w:rPr>
        <w:t>be sent to the pay &amp; Accounts Officer, DOS/Senior Accounts Officer, ISRO Headquarters, as the case</w:t>
      </w:r>
      <w:r>
        <w:rPr>
          <w:rFonts w:ascii="Arial" w:eastAsia="Times New Roman" w:hAnsi="Arial" w:cs="Arial"/>
          <w:color w:val="000000"/>
          <w:sz w:val="24"/>
          <w:szCs w:val="24"/>
          <w:lang w:val="en-US"/>
        </w:rPr>
        <w:t xml:space="preserve"> </w:t>
      </w:r>
      <w:r w:rsidRPr="00B9034C">
        <w:rPr>
          <w:rFonts w:ascii="Arial" w:eastAsia="Times New Roman" w:hAnsi="Arial" w:cs="Arial"/>
          <w:color w:val="000000"/>
          <w:sz w:val="24"/>
          <w:szCs w:val="24"/>
          <w:lang w:val="en-US"/>
        </w:rPr>
        <w:t>may be, at the end of each financial year of support.</w:t>
      </w:r>
    </w:p>
    <w:p w:rsidR="009C217D" w:rsidRPr="00B9034C" w:rsidRDefault="009C217D" w:rsidP="009C217D">
      <w:pPr>
        <w:spacing w:after="0" w:line="240" w:lineRule="auto"/>
        <w:ind w:left="270" w:right="-514" w:hanging="360"/>
        <w:jc w:val="both"/>
        <w:rPr>
          <w:rFonts w:ascii="Arial" w:eastAsia="Times New Roman" w:hAnsi="Arial" w:cs="Arial"/>
          <w:color w:val="000000"/>
          <w:sz w:val="24"/>
          <w:szCs w:val="24"/>
          <w:lang w:val="en-US"/>
        </w:rPr>
      </w:pPr>
    </w:p>
    <w:p w:rsidR="009C217D" w:rsidRDefault="009C217D" w:rsidP="009C217D">
      <w:pPr>
        <w:pStyle w:val="ListParagraph"/>
        <w:numPr>
          <w:ilvl w:val="0"/>
          <w:numId w:val="1"/>
        </w:numPr>
        <w:spacing w:after="0" w:line="240" w:lineRule="auto"/>
        <w:ind w:left="270" w:right="-514"/>
        <w:jc w:val="both"/>
        <w:rPr>
          <w:rFonts w:ascii="Arial" w:eastAsia="Times New Roman" w:hAnsi="Arial" w:cs="Arial"/>
          <w:color w:val="000000"/>
          <w:sz w:val="24"/>
          <w:szCs w:val="24"/>
          <w:lang w:val="en-US"/>
        </w:rPr>
      </w:pPr>
      <w:r w:rsidRPr="00B9034C">
        <w:rPr>
          <w:rFonts w:ascii="Arial" w:eastAsia="Times New Roman" w:hAnsi="Arial" w:cs="Arial"/>
          <w:color w:val="000000"/>
          <w:sz w:val="24"/>
          <w:szCs w:val="24"/>
          <w:lang w:val="en-US"/>
        </w:rPr>
        <w:lastRenderedPageBreak/>
        <w:t>If the total amount sanctioned is not spent during the period of support, the remainder amount</w:t>
      </w:r>
      <w:r>
        <w:rPr>
          <w:rFonts w:ascii="Arial" w:eastAsia="Times New Roman" w:hAnsi="Arial" w:cs="Arial"/>
          <w:color w:val="000000"/>
          <w:sz w:val="24"/>
          <w:szCs w:val="24"/>
          <w:lang w:val="en-US"/>
        </w:rPr>
        <w:t xml:space="preserve"> </w:t>
      </w:r>
      <w:r w:rsidRPr="00B9034C">
        <w:rPr>
          <w:rFonts w:ascii="Arial" w:eastAsia="Times New Roman" w:hAnsi="Arial" w:cs="Arial"/>
          <w:color w:val="000000"/>
          <w:sz w:val="24"/>
          <w:szCs w:val="24"/>
          <w:lang w:val="en-US"/>
        </w:rPr>
        <w:t>should be surrendered to the Pay &amp; Accounts Officer, ISRO Headquarters, as the case may be, within</w:t>
      </w:r>
      <w:r>
        <w:rPr>
          <w:rFonts w:ascii="Arial" w:eastAsia="Times New Roman" w:hAnsi="Arial" w:cs="Arial"/>
          <w:color w:val="000000"/>
          <w:sz w:val="24"/>
          <w:szCs w:val="24"/>
          <w:lang w:val="en-US"/>
        </w:rPr>
        <w:t xml:space="preserve"> </w:t>
      </w:r>
      <w:r w:rsidRPr="00B9034C">
        <w:rPr>
          <w:rFonts w:ascii="Arial" w:eastAsia="Times New Roman" w:hAnsi="Arial" w:cs="Arial"/>
          <w:color w:val="000000"/>
          <w:sz w:val="24"/>
          <w:szCs w:val="24"/>
          <w:lang w:val="en-US"/>
        </w:rPr>
        <w:t>one month after the completion of the project.</w:t>
      </w:r>
    </w:p>
    <w:p w:rsidR="009C217D" w:rsidRPr="00B9034C" w:rsidRDefault="009C217D" w:rsidP="009C217D">
      <w:pPr>
        <w:spacing w:after="0" w:line="240" w:lineRule="auto"/>
        <w:ind w:left="270" w:right="-514" w:hanging="360"/>
        <w:jc w:val="both"/>
        <w:rPr>
          <w:rFonts w:ascii="Arial" w:eastAsia="Times New Roman" w:hAnsi="Arial" w:cs="Arial"/>
          <w:color w:val="000000"/>
          <w:sz w:val="24"/>
          <w:szCs w:val="24"/>
          <w:lang w:val="en-US"/>
        </w:rPr>
      </w:pPr>
    </w:p>
    <w:p w:rsidR="009C217D" w:rsidRDefault="009C217D" w:rsidP="009C217D">
      <w:pPr>
        <w:pStyle w:val="ListParagraph"/>
        <w:numPr>
          <w:ilvl w:val="0"/>
          <w:numId w:val="1"/>
        </w:numPr>
        <w:spacing w:after="0" w:line="240" w:lineRule="auto"/>
        <w:ind w:left="270" w:right="-514"/>
        <w:jc w:val="both"/>
        <w:rPr>
          <w:rFonts w:ascii="Arial" w:eastAsia="Times New Roman" w:hAnsi="Arial" w:cs="Arial"/>
          <w:color w:val="000000"/>
          <w:sz w:val="24"/>
          <w:szCs w:val="24"/>
          <w:lang w:val="en-US"/>
        </w:rPr>
      </w:pPr>
      <w:r w:rsidRPr="00B9034C">
        <w:rPr>
          <w:rFonts w:ascii="Arial" w:eastAsia="Times New Roman" w:hAnsi="Arial" w:cs="Arial"/>
          <w:color w:val="000000"/>
          <w:sz w:val="24"/>
          <w:szCs w:val="24"/>
          <w:lang w:val="en-US"/>
        </w:rPr>
        <w:t xml:space="preserve">The assets acquired wholly or substantially out of the </w:t>
      </w:r>
      <w:r w:rsidR="0089517F" w:rsidRPr="0089517F">
        <w:rPr>
          <w:rFonts w:ascii="Arial" w:hAnsi="Arial" w:cs="Arial"/>
        </w:rPr>
        <w:t>ISRO</w:t>
      </w:r>
      <w:r w:rsidRPr="00B9034C">
        <w:rPr>
          <w:rFonts w:ascii="Arial" w:eastAsia="Times New Roman" w:hAnsi="Arial" w:cs="Arial"/>
          <w:color w:val="000000"/>
          <w:sz w:val="24"/>
          <w:szCs w:val="24"/>
          <w:lang w:val="en-US"/>
        </w:rPr>
        <w:t xml:space="preserve"> grant should not, without its prior</w:t>
      </w:r>
      <w:r>
        <w:rPr>
          <w:rFonts w:ascii="Arial" w:eastAsia="Times New Roman" w:hAnsi="Arial" w:cs="Arial"/>
          <w:color w:val="000000"/>
          <w:sz w:val="24"/>
          <w:szCs w:val="24"/>
          <w:lang w:val="en-US"/>
        </w:rPr>
        <w:t xml:space="preserve"> </w:t>
      </w:r>
      <w:r w:rsidRPr="00B9034C">
        <w:rPr>
          <w:rFonts w:ascii="Arial" w:eastAsia="Times New Roman" w:hAnsi="Arial" w:cs="Arial"/>
          <w:color w:val="000000"/>
          <w:sz w:val="24"/>
          <w:szCs w:val="24"/>
          <w:lang w:val="en-US"/>
        </w:rPr>
        <w:t xml:space="preserve">sanction, be disposed </w:t>
      </w:r>
      <w:proofErr w:type="spellStart"/>
      <w:r w:rsidR="00E84C6B" w:rsidRPr="00B9034C">
        <w:rPr>
          <w:rFonts w:ascii="Arial" w:eastAsia="Times New Roman" w:hAnsi="Arial" w:cs="Arial"/>
          <w:color w:val="000000"/>
          <w:sz w:val="24"/>
          <w:szCs w:val="24"/>
          <w:lang w:val="en-US"/>
        </w:rPr>
        <w:t>of</w:t>
      </w:r>
      <w:r w:rsidR="00E84C6B">
        <w:rPr>
          <w:rFonts w:ascii="Arial" w:eastAsia="Times New Roman" w:hAnsi="Arial" w:cs="Arial"/>
          <w:color w:val="000000"/>
          <w:sz w:val="24"/>
          <w:szCs w:val="24"/>
          <w:lang w:val="en-US"/>
        </w:rPr>
        <w:t>f</w:t>
      </w:r>
      <w:proofErr w:type="spellEnd"/>
      <w:r w:rsidRPr="00B9034C">
        <w:rPr>
          <w:rFonts w:ascii="Arial" w:eastAsia="Times New Roman" w:hAnsi="Arial" w:cs="Arial"/>
          <w:color w:val="000000"/>
          <w:sz w:val="24"/>
          <w:szCs w:val="24"/>
          <w:lang w:val="en-US"/>
        </w:rPr>
        <w:t>, encumbered or utilized for purposes other than that for which</w:t>
      </w:r>
      <w:r>
        <w:rPr>
          <w:rFonts w:ascii="Arial" w:eastAsia="Times New Roman" w:hAnsi="Arial" w:cs="Arial"/>
          <w:color w:val="000000"/>
          <w:sz w:val="24"/>
          <w:szCs w:val="24"/>
          <w:lang w:val="en-US"/>
        </w:rPr>
        <w:t xml:space="preserve"> </w:t>
      </w:r>
      <w:r w:rsidRPr="00B9034C">
        <w:rPr>
          <w:rFonts w:ascii="Arial" w:eastAsia="Times New Roman" w:hAnsi="Arial" w:cs="Arial"/>
          <w:color w:val="000000"/>
          <w:sz w:val="24"/>
          <w:szCs w:val="24"/>
          <w:lang w:val="en-US"/>
        </w:rPr>
        <w:t>the grant is</w:t>
      </w:r>
      <w:r>
        <w:rPr>
          <w:rFonts w:ascii="Arial" w:eastAsia="Times New Roman" w:hAnsi="Arial" w:cs="Arial"/>
          <w:color w:val="000000"/>
          <w:sz w:val="24"/>
          <w:szCs w:val="24"/>
          <w:lang w:val="en-US"/>
        </w:rPr>
        <w:t xml:space="preserve"> </w:t>
      </w:r>
      <w:r w:rsidRPr="00B9034C">
        <w:rPr>
          <w:rFonts w:ascii="Arial" w:eastAsia="Times New Roman" w:hAnsi="Arial" w:cs="Arial"/>
          <w:color w:val="000000"/>
          <w:sz w:val="24"/>
          <w:szCs w:val="24"/>
          <w:lang w:val="en-US"/>
        </w:rPr>
        <w:t>sanctioned.</w:t>
      </w:r>
    </w:p>
    <w:p w:rsidR="009C217D" w:rsidRPr="00B9034C" w:rsidRDefault="009C217D" w:rsidP="009C217D">
      <w:pPr>
        <w:spacing w:after="0" w:line="240" w:lineRule="auto"/>
        <w:ind w:left="270" w:right="-514" w:hanging="360"/>
        <w:jc w:val="both"/>
        <w:rPr>
          <w:rFonts w:ascii="Arial" w:eastAsia="Times New Roman" w:hAnsi="Arial" w:cs="Arial"/>
          <w:color w:val="000000"/>
          <w:sz w:val="24"/>
          <w:szCs w:val="24"/>
          <w:lang w:val="en-US"/>
        </w:rPr>
      </w:pPr>
    </w:p>
    <w:p w:rsidR="009C217D" w:rsidRDefault="009C217D" w:rsidP="009C217D">
      <w:pPr>
        <w:pStyle w:val="ListParagraph"/>
        <w:numPr>
          <w:ilvl w:val="0"/>
          <w:numId w:val="1"/>
        </w:numPr>
        <w:spacing w:after="0" w:line="240" w:lineRule="auto"/>
        <w:ind w:left="270" w:right="-514"/>
        <w:jc w:val="both"/>
        <w:rPr>
          <w:rFonts w:ascii="Arial" w:eastAsia="Times New Roman" w:hAnsi="Arial" w:cs="Arial"/>
          <w:color w:val="000000"/>
          <w:sz w:val="24"/>
          <w:szCs w:val="24"/>
          <w:lang w:val="en-US"/>
        </w:rPr>
      </w:pPr>
      <w:r w:rsidRPr="00B9034C">
        <w:rPr>
          <w:rFonts w:ascii="Arial" w:eastAsia="Times New Roman" w:hAnsi="Arial" w:cs="Arial"/>
          <w:color w:val="000000"/>
          <w:sz w:val="24"/>
          <w:szCs w:val="24"/>
          <w:lang w:val="en-US"/>
        </w:rPr>
        <w:t>A register of assets permanent and semi-permanent should be maintained by the grantee</w:t>
      </w:r>
      <w:r>
        <w:rPr>
          <w:rFonts w:ascii="Arial" w:eastAsia="Times New Roman" w:hAnsi="Arial" w:cs="Arial"/>
          <w:color w:val="000000"/>
          <w:sz w:val="24"/>
          <w:szCs w:val="24"/>
          <w:lang w:val="en-US"/>
        </w:rPr>
        <w:t xml:space="preserve"> </w:t>
      </w:r>
      <w:r w:rsidRPr="00B9034C">
        <w:rPr>
          <w:rFonts w:ascii="Arial" w:eastAsia="Times New Roman" w:hAnsi="Arial" w:cs="Arial"/>
          <w:color w:val="000000"/>
          <w:sz w:val="24"/>
          <w:szCs w:val="24"/>
          <w:lang w:val="en-US"/>
        </w:rPr>
        <w:t>Institution,</w:t>
      </w:r>
      <w:r>
        <w:rPr>
          <w:rFonts w:ascii="Arial" w:eastAsia="Times New Roman" w:hAnsi="Arial" w:cs="Arial"/>
          <w:color w:val="000000"/>
          <w:sz w:val="24"/>
          <w:szCs w:val="24"/>
          <w:lang w:val="en-US"/>
        </w:rPr>
        <w:t xml:space="preserve"> </w:t>
      </w:r>
      <w:r w:rsidRPr="00B9034C">
        <w:rPr>
          <w:rFonts w:ascii="Arial" w:eastAsia="Times New Roman" w:hAnsi="Arial" w:cs="Arial"/>
          <w:color w:val="000000"/>
          <w:sz w:val="24"/>
          <w:szCs w:val="24"/>
          <w:lang w:val="en-US"/>
        </w:rPr>
        <w:t>which should be available for scrutiny by Audit.</w:t>
      </w:r>
    </w:p>
    <w:p w:rsidR="009C217D" w:rsidRPr="00B9034C" w:rsidRDefault="009C217D" w:rsidP="009C217D">
      <w:pPr>
        <w:spacing w:after="0" w:line="240" w:lineRule="auto"/>
        <w:ind w:left="270" w:right="-514" w:hanging="360"/>
        <w:jc w:val="both"/>
        <w:rPr>
          <w:rFonts w:ascii="Arial" w:eastAsia="Times New Roman" w:hAnsi="Arial" w:cs="Arial"/>
          <w:color w:val="000000"/>
          <w:sz w:val="24"/>
          <w:szCs w:val="24"/>
          <w:lang w:val="en-US"/>
        </w:rPr>
      </w:pPr>
    </w:p>
    <w:p w:rsidR="009C217D" w:rsidRDefault="009C217D" w:rsidP="009C217D">
      <w:pPr>
        <w:pStyle w:val="ListParagraph"/>
        <w:numPr>
          <w:ilvl w:val="0"/>
          <w:numId w:val="1"/>
        </w:numPr>
        <w:spacing w:after="0" w:line="240" w:lineRule="auto"/>
        <w:ind w:left="270" w:right="-514"/>
        <w:jc w:val="both"/>
        <w:rPr>
          <w:rFonts w:ascii="Arial" w:eastAsia="Times New Roman" w:hAnsi="Arial" w:cs="Arial"/>
          <w:color w:val="000000"/>
          <w:sz w:val="24"/>
          <w:szCs w:val="24"/>
          <w:lang w:val="en-US"/>
        </w:rPr>
      </w:pPr>
      <w:r w:rsidRPr="00B9034C">
        <w:rPr>
          <w:rFonts w:ascii="Arial" w:eastAsia="Times New Roman" w:hAnsi="Arial" w:cs="Arial"/>
          <w:color w:val="000000"/>
          <w:sz w:val="24"/>
          <w:szCs w:val="24"/>
          <w:lang w:val="en-US"/>
        </w:rPr>
        <w:t>The grantee institution should not divert the grants-in-aid for utilization of the same for similar</w:t>
      </w:r>
      <w:r>
        <w:rPr>
          <w:rFonts w:ascii="Arial" w:eastAsia="Times New Roman" w:hAnsi="Arial" w:cs="Arial"/>
          <w:color w:val="000000"/>
          <w:sz w:val="24"/>
          <w:szCs w:val="24"/>
          <w:lang w:val="en-US"/>
        </w:rPr>
        <w:t xml:space="preserve"> </w:t>
      </w:r>
      <w:r w:rsidRPr="00B9034C">
        <w:rPr>
          <w:rFonts w:ascii="Arial" w:eastAsia="Times New Roman" w:hAnsi="Arial" w:cs="Arial"/>
          <w:color w:val="000000"/>
          <w:sz w:val="24"/>
          <w:szCs w:val="24"/>
          <w:lang w:val="en-US"/>
        </w:rPr>
        <w:t>objects of another institution if it is not in a position to execute or complete the assignment. The</w:t>
      </w:r>
      <w:r>
        <w:rPr>
          <w:rFonts w:ascii="Arial" w:eastAsia="Times New Roman" w:hAnsi="Arial" w:cs="Arial"/>
          <w:color w:val="000000"/>
          <w:sz w:val="24"/>
          <w:szCs w:val="24"/>
          <w:lang w:val="en-US"/>
        </w:rPr>
        <w:t xml:space="preserve"> </w:t>
      </w:r>
      <w:r w:rsidRPr="00B9034C">
        <w:rPr>
          <w:rFonts w:ascii="Arial" w:eastAsia="Times New Roman" w:hAnsi="Arial" w:cs="Arial"/>
          <w:color w:val="000000"/>
          <w:sz w:val="24"/>
          <w:szCs w:val="24"/>
          <w:lang w:val="en-US"/>
        </w:rPr>
        <w:t>entire amount of the grant should then be immediately refunded to ISRO by the institution.</w:t>
      </w:r>
    </w:p>
    <w:p w:rsidR="009C217D" w:rsidRPr="00B9034C" w:rsidRDefault="009C217D" w:rsidP="009C217D">
      <w:pPr>
        <w:spacing w:after="0" w:line="240" w:lineRule="auto"/>
        <w:ind w:left="270" w:right="-514" w:hanging="360"/>
        <w:jc w:val="both"/>
        <w:rPr>
          <w:rFonts w:ascii="Arial" w:eastAsia="Times New Roman" w:hAnsi="Arial" w:cs="Arial"/>
          <w:color w:val="000000"/>
          <w:sz w:val="24"/>
          <w:szCs w:val="24"/>
          <w:lang w:val="en-US"/>
        </w:rPr>
      </w:pPr>
    </w:p>
    <w:p w:rsidR="009C217D" w:rsidRDefault="009C217D" w:rsidP="009C217D">
      <w:pPr>
        <w:pStyle w:val="ListParagraph"/>
        <w:numPr>
          <w:ilvl w:val="0"/>
          <w:numId w:val="1"/>
        </w:numPr>
        <w:spacing w:after="0" w:line="240" w:lineRule="auto"/>
        <w:ind w:left="270" w:right="-514"/>
        <w:jc w:val="both"/>
        <w:rPr>
          <w:rFonts w:ascii="Arial" w:eastAsia="Times New Roman" w:hAnsi="Arial" w:cs="Arial"/>
          <w:color w:val="000000"/>
          <w:sz w:val="24"/>
          <w:szCs w:val="24"/>
          <w:lang w:val="en-US"/>
        </w:rPr>
      </w:pPr>
      <w:r w:rsidRPr="00B9034C">
        <w:rPr>
          <w:rFonts w:ascii="Arial" w:eastAsia="Times New Roman" w:hAnsi="Arial" w:cs="Arial"/>
          <w:color w:val="000000"/>
          <w:sz w:val="24"/>
          <w:szCs w:val="24"/>
          <w:lang w:val="en-US"/>
        </w:rPr>
        <w:t>The terms and condition of ISRO research grants are subject to change from time to time, but the</w:t>
      </w:r>
      <w:r>
        <w:rPr>
          <w:rFonts w:ascii="Arial" w:eastAsia="Times New Roman" w:hAnsi="Arial" w:cs="Arial"/>
          <w:color w:val="000000"/>
          <w:sz w:val="24"/>
          <w:szCs w:val="24"/>
          <w:lang w:val="en-US"/>
        </w:rPr>
        <w:t xml:space="preserve"> </w:t>
      </w:r>
      <w:r w:rsidRPr="00B9034C">
        <w:rPr>
          <w:rFonts w:ascii="Arial" w:eastAsia="Times New Roman" w:hAnsi="Arial" w:cs="Arial"/>
          <w:color w:val="000000"/>
          <w:sz w:val="24"/>
          <w:szCs w:val="24"/>
          <w:lang w:val="en-US"/>
        </w:rPr>
        <w:t>funding of any project will be governed by the terms and conditions existing on the date of starting</w:t>
      </w:r>
      <w:r>
        <w:rPr>
          <w:rFonts w:ascii="Arial" w:eastAsia="Times New Roman" w:hAnsi="Arial" w:cs="Arial"/>
          <w:color w:val="000000"/>
          <w:sz w:val="24"/>
          <w:szCs w:val="24"/>
          <w:lang w:val="en-US"/>
        </w:rPr>
        <w:t xml:space="preserve"> </w:t>
      </w:r>
      <w:r w:rsidRPr="00B9034C">
        <w:rPr>
          <w:rFonts w:ascii="Arial" w:eastAsia="Times New Roman" w:hAnsi="Arial" w:cs="Arial"/>
          <w:color w:val="000000"/>
          <w:sz w:val="24"/>
          <w:szCs w:val="24"/>
          <w:lang w:val="en-US"/>
        </w:rPr>
        <w:t>of the project with ISRO funds.</w:t>
      </w:r>
    </w:p>
    <w:p w:rsidR="009C217D" w:rsidRPr="00B9034C" w:rsidRDefault="009C217D" w:rsidP="009C217D">
      <w:pPr>
        <w:spacing w:after="120" w:line="240" w:lineRule="auto"/>
        <w:jc w:val="both"/>
        <w:rPr>
          <w:rFonts w:ascii="Arial" w:eastAsia="Times New Roman" w:hAnsi="Arial" w:cs="Arial"/>
          <w:color w:val="000000"/>
          <w:sz w:val="24"/>
          <w:szCs w:val="24"/>
          <w:lang w:val="en-US"/>
        </w:rPr>
      </w:pPr>
    </w:p>
    <w:p w:rsidR="009C217D" w:rsidRDefault="009C217D" w:rsidP="009C217D">
      <w:pPr>
        <w:spacing w:after="120" w:line="240" w:lineRule="auto"/>
        <w:jc w:val="both"/>
        <w:rPr>
          <w:color w:val="312F35"/>
          <w:sz w:val="20"/>
        </w:rPr>
      </w:pPr>
    </w:p>
    <w:p w:rsidR="009C217D" w:rsidRPr="00B9034C" w:rsidRDefault="009C217D" w:rsidP="009C217D">
      <w:pPr>
        <w:pStyle w:val="NormalWeb"/>
        <w:jc w:val="center"/>
        <w:rPr>
          <w:rFonts w:ascii="Arial" w:hAnsi="Arial" w:cs="Arial"/>
          <w:b/>
          <w:bCs/>
          <w:sz w:val="32"/>
          <w:szCs w:val="32"/>
          <w:u w:val="single"/>
        </w:rPr>
      </w:pPr>
      <w:r w:rsidRPr="00B9034C">
        <w:rPr>
          <w:rFonts w:ascii="Arial" w:hAnsi="Arial" w:cs="Arial"/>
          <w:b/>
          <w:bCs/>
          <w:sz w:val="32"/>
          <w:szCs w:val="32"/>
          <w:u w:val="single"/>
        </w:rPr>
        <w:t>Declaration</w:t>
      </w:r>
    </w:p>
    <w:p w:rsidR="009C217D" w:rsidRDefault="009C217D" w:rsidP="009C217D">
      <w:pPr>
        <w:pStyle w:val="NormalWeb"/>
        <w:jc w:val="both"/>
        <w:rPr>
          <w:rFonts w:ascii="Arial" w:hAnsi="Arial" w:cs="Arial"/>
          <w:color w:val="000000"/>
        </w:rPr>
      </w:pPr>
      <w:r>
        <w:rPr>
          <w:rFonts w:ascii="Arial" w:hAnsi="Arial" w:cs="Arial"/>
          <w:color w:val="000000"/>
        </w:rPr>
        <w:t xml:space="preserve">I / We have clearly read the above terms and conditions and hereby agree to abide by the rules and regulations of </w:t>
      </w:r>
      <w:r w:rsidR="0089517F">
        <w:rPr>
          <w:rFonts w:ascii="Arial" w:hAnsi="Arial" w:cs="Arial"/>
        </w:rPr>
        <w:t>ISRO</w:t>
      </w:r>
      <w:r w:rsidRPr="0089517F">
        <w:rPr>
          <w:rFonts w:ascii="Arial" w:hAnsi="Arial" w:cs="Arial"/>
        </w:rPr>
        <w:t xml:space="preserve"> </w:t>
      </w:r>
      <w:r>
        <w:rPr>
          <w:rFonts w:ascii="Arial" w:hAnsi="Arial" w:cs="Arial"/>
          <w:color w:val="000000"/>
        </w:rPr>
        <w:t>research grants and accept to be governed by all the terms and conditions laid down for this purpose.</w:t>
      </w:r>
    </w:p>
    <w:p w:rsidR="009C217D" w:rsidRPr="007044FD" w:rsidRDefault="009C217D" w:rsidP="009C217D">
      <w:pPr>
        <w:jc w:val="both"/>
        <w:rPr>
          <w:rFonts w:ascii="Arial" w:hAnsi="Arial" w:cs="Arial"/>
          <w:color w:val="000000"/>
          <w:sz w:val="24"/>
          <w:szCs w:val="24"/>
        </w:rPr>
      </w:pPr>
      <w:r w:rsidRPr="007044FD">
        <w:rPr>
          <w:rFonts w:ascii="Arial" w:hAnsi="Arial" w:cs="Arial"/>
          <w:color w:val="000000"/>
          <w:sz w:val="24"/>
          <w:szCs w:val="24"/>
        </w:rPr>
        <w:t>I / We certify that I / We have not received any grant-in-aid for the same purpose from any other Department of the Central Government / State Government / Public Sector Enterprise during the period to which the grant relates.</w:t>
      </w:r>
    </w:p>
    <w:tbl>
      <w:tblPr>
        <w:tblW w:w="52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1534"/>
        <w:gridCol w:w="2604"/>
        <w:gridCol w:w="1534"/>
        <w:gridCol w:w="1533"/>
        <w:gridCol w:w="2330"/>
      </w:tblGrid>
      <w:tr w:rsidR="009C217D" w:rsidTr="00487400">
        <w:trPr>
          <w:trHeight w:val="720"/>
        </w:trPr>
        <w:tc>
          <w:tcPr>
            <w:tcW w:w="804" w:type="pct"/>
            <w:vAlign w:val="center"/>
          </w:tcPr>
          <w:p w:rsidR="009C217D" w:rsidRDefault="009C217D" w:rsidP="00E33488">
            <w:pPr>
              <w:jc w:val="center"/>
              <w:rPr>
                <w:rFonts w:ascii="Arial" w:hAnsi="Arial" w:cs="Arial"/>
                <w:color w:val="000000"/>
              </w:rPr>
            </w:pPr>
            <w:r>
              <w:rPr>
                <w:rFonts w:ascii="Arial" w:hAnsi="Arial" w:cs="Arial"/>
                <w:color w:val="000000"/>
              </w:rPr>
              <w:t> </w:t>
            </w:r>
          </w:p>
        </w:tc>
        <w:tc>
          <w:tcPr>
            <w:tcW w:w="1365" w:type="pct"/>
          </w:tcPr>
          <w:p w:rsidR="009C217D" w:rsidRDefault="009C217D" w:rsidP="00E33488">
            <w:pPr>
              <w:spacing w:after="120"/>
              <w:jc w:val="center"/>
              <w:rPr>
                <w:rFonts w:ascii="Arial" w:hAnsi="Arial" w:cs="Arial"/>
                <w:b/>
                <w:bCs/>
                <w:color w:val="000000"/>
              </w:rPr>
            </w:pPr>
            <w:r>
              <w:rPr>
                <w:rFonts w:ascii="Arial" w:hAnsi="Arial" w:cs="Arial"/>
                <w:b/>
                <w:bCs/>
                <w:color w:val="000000"/>
              </w:rPr>
              <w:t>Signature &amp;</w:t>
            </w:r>
          </w:p>
          <w:p w:rsidR="009C217D" w:rsidRDefault="009C217D" w:rsidP="00E33488">
            <w:pPr>
              <w:spacing w:after="120"/>
              <w:jc w:val="center"/>
              <w:rPr>
                <w:rFonts w:ascii="Arial" w:hAnsi="Arial" w:cs="Arial"/>
                <w:b/>
                <w:bCs/>
                <w:color w:val="000000"/>
              </w:rPr>
            </w:pPr>
            <w:r>
              <w:rPr>
                <w:rFonts w:ascii="Arial" w:hAnsi="Arial" w:cs="Arial"/>
                <w:b/>
                <w:bCs/>
                <w:color w:val="000000"/>
              </w:rPr>
              <w:t>Name</w:t>
            </w:r>
          </w:p>
        </w:tc>
        <w:tc>
          <w:tcPr>
            <w:tcW w:w="804" w:type="pct"/>
          </w:tcPr>
          <w:p w:rsidR="009C217D" w:rsidRDefault="009C217D" w:rsidP="00E33488">
            <w:pPr>
              <w:jc w:val="center"/>
              <w:rPr>
                <w:rFonts w:ascii="Arial" w:hAnsi="Arial" w:cs="Arial"/>
                <w:b/>
                <w:bCs/>
                <w:color w:val="000000"/>
              </w:rPr>
            </w:pPr>
            <w:r>
              <w:rPr>
                <w:rFonts w:ascii="Arial" w:hAnsi="Arial" w:cs="Arial"/>
                <w:b/>
                <w:bCs/>
                <w:color w:val="000000"/>
              </w:rPr>
              <w:t>Designation</w:t>
            </w:r>
          </w:p>
        </w:tc>
        <w:tc>
          <w:tcPr>
            <w:tcW w:w="804" w:type="pct"/>
          </w:tcPr>
          <w:p w:rsidR="009C217D" w:rsidRPr="001A0DA2" w:rsidRDefault="009C217D" w:rsidP="00E33488">
            <w:pPr>
              <w:jc w:val="center"/>
              <w:rPr>
                <w:rFonts w:ascii="Arial" w:hAnsi="Arial" w:cs="Arial"/>
                <w:b/>
                <w:bCs/>
                <w:color w:val="000000"/>
              </w:rPr>
            </w:pPr>
            <w:r w:rsidRPr="001A0DA2">
              <w:rPr>
                <w:rFonts w:ascii="Arial" w:hAnsi="Arial" w:cs="Arial"/>
                <w:b/>
                <w:bCs/>
                <w:color w:val="000000"/>
              </w:rPr>
              <w:t>Mobile No.</w:t>
            </w:r>
          </w:p>
        </w:tc>
        <w:tc>
          <w:tcPr>
            <w:tcW w:w="1222" w:type="pct"/>
          </w:tcPr>
          <w:p w:rsidR="009C217D" w:rsidRPr="001A0DA2" w:rsidRDefault="009C217D" w:rsidP="00E33488">
            <w:pPr>
              <w:jc w:val="center"/>
              <w:rPr>
                <w:rFonts w:ascii="Arial" w:hAnsi="Arial" w:cs="Arial"/>
                <w:b/>
                <w:bCs/>
                <w:color w:val="000000"/>
              </w:rPr>
            </w:pPr>
            <w:r w:rsidRPr="001A0DA2">
              <w:rPr>
                <w:rFonts w:ascii="Arial" w:hAnsi="Arial" w:cs="Arial"/>
                <w:b/>
                <w:bCs/>
                <w:color w:val="000000"/>
              </w:rPr>
              <w:t>Email ID</w:t>
            </w:r>
          </w:p>
        </w:tc>
      </w:tr>
      <w:tr w:rsidR="009C217D" w:rsidTr="00D454A0">
        <w:trPr>
          <w:trHeight w:val="720"/>
        </w:trPr>
        <w:tc>
          <w:tcPr>
            <w:tcW w:w="804" w:type="pct"/>
            <w:vAlign w:val="center"/>
          </w:tcPr>
          <w:p w:rsidR="009C217D" w:rsidRDefault="009C217D" w:rsidP="00E33488">
            <w:pPr>
              <w:jc w:val="center"/>
              <w:rPr>
                <w:rFonts w:ascii="Arial" w:hAnsi="Arial" w:cs="Arial"/>
                <w:color w:val="000000"/>
              </w:rPr>
            </w:pPr>
            <w:r>
              <w:rPr>
                <w:rFonts w:ascii="Arial" w:hAnsi="Arial" w:cs="Arial"/>
                <w:color w:val="000000"/>
              </w:rPr>
              <w:t>Principal Investigator</w:t>
            </w:r>
          </w:p>
        </w:tc>
        <w:tc>
          <w:tcPr>
            <w:tcW w:w="1365" w:type="pct"/>
            <w:vAlign w:val="center"/>
          </w:tcPr>
          <w:p w:rsidR="009C217D" w:rsidRDefault="009C217D" w:rsidP="00D454A0">
            <w:pPr>
              <w:jc w:val="center"/>
              <w:rPr>
                <w:rFonts w:ascii="Arial" w:hAnsi="Arial" w:cs="Arial"/>
                <w:color w:val="000000"/>
              </w:rPr>
            </w:pPr>
          </w:p>
        </w:tc>
        <w:tc>
          <w:tcPr>
            <w:tcW w:w="804" w:type="pct"/>
            <w:vAlign w:val="center"/>
          </w:tcPr>
          <w:p w:rsidR="009C217D" w:rsidRDefault="009C217D" w:rsidP="00D454A0">
            <w:pPr>
              <w:jc w:val="center"/>
              <w:rPr>
                <w:rFonts w:ascii="Arial" w:hAnsi="Arial" w:cs="Arial"/>
                <w:color w:val="000000"/>
              </w:rPr>
            </w:pPr>
          </w:p>
        </w:tc>
        <w:tc>
          <w:tcPr>
            <w:tcW w:w="804" w:type="pct"/>
            <w:vAlign w:val="center"/>
          </w:tcPr>
          <w:p w:rsidR="009C217D" w:rsidRDefault="009C217D" w:rsidP="00D454A0">
            <w:pPr>
              <w:jc w:val="center"/>
              <w:rPr>
                <w:rFonts w:ascii="Arial" w:hAnsi="Arial" w:cs="Arial"/>
                <w:color w:val="000000"/>
              </w:rPr>
            </w:pPr>
          </w:p>
        </w:tc>
        <w:tc>
          <w:tcPr>
            <w:tcW w:w="1222" w:type="pct"/>
            <w:vAlign w:val="center"/>
          </w:tcPr>
          <w:p w:rsidR="009C217D" w:rsidRDefault="009C217D" w:rsidP="00D454A0">
            <w:pPr>
              <w:jc w:val="center"/>
              <w:rPr>
                <w:rFonts w:ascii="Arial" w:hAnsi="Arial" w:cs="Arial"/>
                <w:color w:val="000000"/>
              </w:rPr>
            </w:pPr>
          </w:p>
        </w:tc>
      </w:tr>
      <w:tr w:rsidR="009C217D" w:rsidTr="00D454A0">
        <w:trPr>
          <w:trHeight w:val="720"/>
        </w:trPr>
        <w:tc>
          <w:tcPr>
            <w:tcW w:w="804" w:type="pct"/>
            <w:vAlign w:val="center"/>
          </w:tcPr>
          <w:p w:rsidR="009C217D" w:rsidRDefault="009C217D" w:rsidP="00E33488">
            <w:pPr>
              <w:jc w:val="center"/>
              <w:rPr>
                <w:rFonts w:ascii="Arial" w:hAnsi="Arial" w:cs="Arial"/>
                <w:color w:val="000000"/>
              </w:rPr>
            </w:pPr>
            <w:r>
              <w:rPr>
                <w:rFonts w:ascii="Arial" w:hAnsi="Arial" w:cs="Arial"/>
                <w:color w:val="000000"/>
              </w:rPr>
              <w:t>Head of the Department / Area</w:t>
            </w:r>
          </w:p>
        </w:tc>
        <w:tc>
          <w:tcPr>
            <w:tcW w:w="1365" w:type="pct"/>
            <w:vAlign w:val="center"/>
          </w:tcPr>
          <w:p w:rsidR="009C217D" w:rsidRDefault="009C217D" w:rsidP="00D454A0">
            <w:pPr>
              <w:jc w:val="center"/>
              <w:rPr>
                <w:rFonts w:ascii="Arial" w:hAnsi="Arial" w:cs="Arial"/>
                <w:color w:val="000000"/>
              </w:rPr>
            </w:pPr>
          </w:p>
        </w:tc>
        <w:tc>
          <w:tcPr>
            <w:tcW w:w="804" w:type="pct"/>
            <w:vAlign w:val="center"/>
          </w:tcPr>
          <w:p w:rsidR="009C217D" w:rsidRDefault="009C217D" w:rsidP="00D454A0">
            <w:pPr>
              <w:jc w:val="center"/>
              <w:rPr>
                <w:rFonts w:ascii="Arial" w:hAnsi="Arial" w:cs="Arial"/>
                <w:color w:val="000000"/>
              </w:rPr>
            </w:pPr>
          </w:p>
        </w:tc>
        <w:tc>
          <w:tcPr>
            <w:tcW w:w="804" w:type="pct"/>
            <w:vAlign w:val="center"/>
          </w:tcPr>
          <w:p w:rsidR="009C217D" w:rsidRDefault="009C217D" w:rsidP="00D454A0">
            <w:pPr>
              <w:jc w:val="center"/>
              <w:rPr>
                <w:rFonts w:ascii="Arial" w:hAnsi="Arial" w:cs="Arial"/>
                <w:color w:val="000000"/>
              </w:rPr>
            </w:pPr>
          </w:p>
        </w:tc>
        <w:tc>
          <w:tcPr>
            <w:tcW w:w="1222" w:type="pct"/>
            <w:vAlign w:val="center"/>
          </w:tcPr>
          <w:p w:rsidR="00D454A0" w:rsidRDefault="00D454A0" w:rsidP="00D454A0">
            <w:pPr>
              <w:jc w:val="center"/>
              <w:rPr>
                <w:rFonts w:ascii="Arial" w:hAnsi="Arial" w:cs="Arial"/>
                <w:color w:val="000000"/>
              </w:rPr>
            </w:pPr>
          </w:p>
        </w:tc>
      </w:tr>
      <w:tr w:rsidR="00FD7DB0" w:rsidTr="00D454A0">
        <w:trPr>
          <w:trHeight w:val="720"/>
        </w:trPr>
        <w:tc>
          <w:tcPr>
            <w:tcW w:w="804" w:type="pct"/>
            <w:vAlign w:val="center"/>
          </w:tcPr>
          <w:p w:rsidR="00FD7DB0" w:rsidRDefault="00FD7DB0" w:rsidP="00E33488">
            <w:pPr>
              <w:jc w:val="center"/>
              <w:rPr>
                <w:rFonts w:ascii="Arial" w:hAnsi="Arial" w:cs="Arial"/>
                <w:color w:val="000000"/>
              </w:rPr>
            </w:pPr>
            <w:r>
              <w:rPr>
                <w:rFonts w:ascii="Arial" w:hAnsi="Arial" w:cs="Arial"/>
                <w:color w:val="000000"/>
              </w:rPr>
              <w:t>Co-Ordinator STC, IIT Guwahati</w:t>
            </w:r>
          </w:p>
        </w:tc>
        <w:tc>
          <w:tcPr>
            <w:tcW w:w="1365" w:type="pct"/>
            <w:vAlign w:val="center"/>
          </w:tcPr>
          <w:p w:rsidR="00487400" w:rsidRDefault="00812881" w:rsidP="00D454A0">
            <w:pPr>
              <w:jc w:val="center"/>
              <w:rPr>
                <w:rFonts w:ascii="Arial" w:hAnsi="Arial" w:cs="Arial"/>
                <w:color w:val="000000"/>
              </w:rPr>
            </w:pPr>
            <w:r>
              <w:rPr>
                <w:rFonts w:ascii="Arial" w:hAnsi="Arial" w:cs="Arial"/>
                <w:color w:val="000000"/>
              </w:rPr>
              <w:t>Prof. Subashisa Dutta</w:t>
            </w:r>
          </w:p>
        </w:tc>
        <w:tc>
          <w:tcPr>
            <w:tcW w:w="804" w:type="pct"/>
            <w:vAlign w:val="center"/>
          </w:tcPr>
          <w:p w:rsidR="00FD7DB0" w:rsidRDefault="00394363" w:rsidP="00D454A0">
            <w:pPr>
              <w:jc w:val="center"/>
              <w:rPr>
                <w:rFonts w:ascii="Arial" w:hAnsi="Arial" w:cs="Arial"/>
                <w:color w:val="000000"/>
              </w:rPr>
            </w:pPr>
            <w:r>
              <w:rPr>
                <w:rFonts w:ascii="Arial" w:hAnsi="Arial" w:cs="Arial"/>
                <w:color w:val="000000"/>
              </w:rPr>
              <w:t>Professor</w:t>
            </w:r>
          </w:p>
        </w:tc>
        <w:tc>
          <w:tcPr>
            <w:tcW w:w="804" w:type="pct"/>
            <w:vAlign w:val="center"/>
          </w:tcPr>
          <w:p w:rsidR="00FD7DB0" w:rsidRDefault="00237A5E" w:rsidP="00D454A0">
            <w:pPr>
              <w:jc w:val="center"/>
              <w:rPr>
                <w:rFonts w:ascii="Arial" w:hAnsi="Arial" w:cs="Arial"/>
                <w:color w:val="000000"/>
              </w:rPr>
            </w:pPr>
            <w:r>
              <w:rPr>
                <w:rFonts w:ascii="Arial" w:hAnsi="Arial" w:cs="Arial"/>
                <w:color w:val="000000"/>
              </w:rPr>
              <w:t>9435104598</w:t>
            </w:r>
          </w:p>
        </w:tc>
        <w:tc>
          <w:tcPr>
            <w:tcW w:w="1222" w:type="pct"/>
            <w:vAlign w:val="center"/>
          </w:tcPr>
          <w:p w:rsidR="00FD7DB0" w:rsidRDefault="00812881" w:rsidP="00D454A0">
            <w:pPr>
              <w:jc w:val="center"/>
              <w:rPr>
                <w:rFonts w:ascii="Arial" w:hAnsi="Arial" w:cs="Arial"/>
                <w:color w:val="000000"/>
              </w:rPr>
            </w:pPr>
            <w:r>
              <w:rPr>
                <w:rFonts w:ascii="Arial" w:hAnsi="Arial" w:cs="Arial"/>
                <w:color w:val="000000"/>
              </w:rPr>
              <w:t>subashisa@iitg.ac.in</w:t>
            </w:r>
          </w:p>
        </w:tc>
      </w:tr>
      <w:tr w:rsidR="00487400" w:rsidTr="00EF2023">
        <w:trPr>
          <w:trHeight w:val="720"/>
        </w:trPr>
        <w:tc>
          <w:tcPr>
            <w:tcW w:w="804" w:type="pct"/>
            <w:vAlign w:val="center"/>
          </w:tcPr>
          <w:p w:rsidR="00487400" w:rsidRDefault="00487400" w:rsidP="00487400">
            <w:pPr>
              <w:jc w:val="center"/>
              <w:rPr>
                <w:rFonts w:ascii="Arial" w:hAnsi="Arial" w:cs="Arial"/>
                <w:color w:val="000000"/>
              </w:rPr>
            </w:pPr>
            <w:r>
              <w:rPr>
                <w:rFonts w:ascii="Arial" w:hAnsi="Arial" w:cs="Arial"/>
                <w:color w:val="000000"/>
              </w:rPr>
              <w:t xml:space="preserve">Head of institution </w:t>
            </w:r>
          </w:p>
        </w:tc>
        <w:tc>
          <w:tcPr>
            <w:tcW w:w="1365" w:type="pct"/>
            <w:vAlign w:val="center"/>
          </w:tcPr>
          <w:p w:rsidR="00487400" w:rsidRPr="00EF2023" w:rsidRDefault="00487400" w:rsidP="00EF2023">
            <w:pPr>
              <w:pStyle w:val="Heading4"/>
              <w:shd w:val="clear" w:color="auto" w:fill="FFFFFF"/>
              <w:spacing w:before="0" w:beforeAutospacing="0"/>
              <w:jc w:val="center"/>
              <w:rPr>
                <w:rFonts w:ascii="Arial" w:eastAsiaTheme="minorHAnsi" w:hAnsi="Arial" w:cs="Arial"/>
                <w:b w:val="0"/>
                <w:bCs w:val="0"/>
                <w:color w:val="000000"/>
                <w:sz w:val="22"/>
                <w:szCs w:val="22"/>
                <w:lang w:eastAsia="en-US"/>
              </w:rPr>
            </w:pPr>
            <w:bookmarkStart w:id="0" w:name="_GoBack"/>
            <w:bookmarkEnd w:id="0"/>
          </w:p>
        </w:tc>
        <w:tc>
          <w:tcPr>
            <w:tcW w:w="804" w:type="pct"/>
            <w:vAlign w:val="center"/>
          </w:tcPr>
          <w:p w:rsidR="00487400" w:rsidRDefault="00487400" w:rsidP="00EF2023">
            <w:pPr>
              <w:jc w:val="center"/>
              <w:rPr>
                <w:rFonts w:ascii="Arial" w:hAnsi="Arial" w:cs="Arial"/>
                <w:color w:val="000000"/>
              </w:rPr>
            </w:pPr>
          </w:p>
        </w:tc>
        <w:tc>
          <w:tcPr>
            <w:tcW w:w="804" w:type="pct"/>
            <w:vAlign w:val="center"/>
          </w:tcPr>
          <w:p w:rsidR="00487400" w:rsidRDefault="00487400" w:rsidP="00EF2023">
            <w:pPr>
              <w:jc w:val="center"/>
              <w:rPr>
                <w:rFonts w:ascii="Arial" w:hAnsi="Arial" w:cs="Arial"/>
                <w:color w:val="000000"/>
              </w:rPr>
            </w:pPr>
          </w:p>
        </w:tc>
        <w:tc>
          <w:tcPr>
            <w:tcW w:w="1222" w:type="pct"/>
            <w:vAlign w:val="center"/>
          </w:tcPr>
          <w:p w:rsidR="00487400" w:rsidRDefault="00487400" w:rsidP="00EF2023">
            <w:pPr>
              <w:jc w:val="center"/>
              <w:rPr>
                <w:rFonts w:ascii="Arial" w:hAnsi="Arial" w:cs="Arial"/>
                <w:color w:val="000000"/>
              </w:rPr>
            </w:pPr>
          </w:p>
        </w:tc>
      </w:tr>
    </w:tbl>
    <w:p w:rsidR="009C217D" w:rsidRDefault="009C217D" w:rsidP="009C217D">
      <w:pPr>
        <w:ind w:left="360"/>
      </w:pPr>
    </w:p>
    <w:p w:rsidR="009C217D" w:rsidRDefault="009C217D" w:rsidP="009C217D">
      <w:pPr>
        <w:spacing w:after="120" w:line="240" w:lineRule="auto"/>
        <w:jc w:val="both"/>
      </w:pPr>
    </w:p>
    <w:p w:rsidR="00413091" w:rsidRDefault="00413091"/>
    <w:sectPr w:rsidR="00413091" w:rsidSect="009912D3">
      <w:pgSz w:w="11906" w:h="16838"/>
      <w:pgMar w:top="72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23A38"/>
    <w:multiLevelType w:val="hybridMultilevel"/>
    <w:tmpl w:val="871CC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GyMDcxtDA3NjS2MDZT0lEKTi0uzszPAykwrAUAS8sTqSwAAAA="/>
  </w:docVars>
  <w:rsids>
    <w:rsidRoot w:val="009C217D"/>
    <w:rsid w:val="00237A5E"/>
    <w:rsid w:val="00323469"/>
    <w:rsid w:val="00394363"/>
    <w:rsid w:val="00413091"/>
    <w:rsid w:val="00487400"/>
    <w:rsid w:val="004E717D"/>
    <w:rsid w:val="00766322"/>
    <w:rsid w:val="00812881"/>
    <w:rsid w:val="0089517F"/>
    <w:rsid w:val="009C217D"/>
    <w:rsid w:val="00B0369C"/>
    <w:rsid w:val="00D454A0"/>
    <w:rsid w:val="00E746BC"/>
    <w:rsid w:val="00E84C6B"/>
    <w:rsid w:val="00EF2023"/>
    <w:rsid w:val="00FD7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5EFDB-0C96-4BCC-A29F-F0DB1BD3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17D"/>
    <w:rPr>
      <w:lang w:val="en-IN"/>
    </w:rPr>
  </w:style>
  <w:style w:type="paragraph" w:styleId="Heading4">
    <w:name w:val="heading 4"/>
    <w:basedOn w:val="Normal"/>
    <w:link w:val="Heading4Char"/>
    <w:uiPriority w:val="9"/>
    <w:qFormat/>
    <w:rsid w:val="00EF2023"/>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C217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lueboldsubheader">
    <w:name w:val="blueboldsubheader"/>
    <w:basedOn w:val="Normal"/>
    <w:rsid w:val="009C217D"/>
    <w:pPr>
      <w:spacing w:before="100" w:beforeAutospacing="1" w:after="100" w:afterAutospacing="1" w:line="240" w:lineRule="auto"/>
    </w:pPr>
    <w:rPr>
      <w:rFonts w:ascii="Arial" w:eastAsia="Times New Roman" w:hAnsi="Arial" w:cs="Arial"/>
      <w:b/>
      <w:bCs/>
      <w:color w:val="015176"/>
      <w:sz w:val="26"/>
      <w:szCs w:val="26"/>
      <w:lang w:val="en-US"/>
    </w:rPr>
  </w:style>
  <w:style w:type="character" w:styleId="Strong">
    <w:name w:val="Strong"/>
    <w:basedOn w:val="DefaultParagraphFont"/>
    <w:qFormat/>
    <w:rsid w:val="009C217D"/>
    <w:rPr>
      <w:rFonts w:ascii="Times New Roman" w:hAnsi="Times New Roman" w:cs="Times New Roman"/>
      <w:b/>
      <w:bCs/>
    </w:rPr>
  </w:style>
  <w:style w:type="paragraph" w:styleId="ListParagraph">
    <w:name w:val="List Paragraph"/>
    <w:basedOn w:val="Normal"/>
    <w:uiPriority w:val="34"/>
    <w:qFormat/>
    <w:rsid w:val="009C217D"/>
    <w:pPr>
      <w:ind w:left="720"/>
      <w:contextualSpacing/>
    </w:pPr>
  </w:style>
  <w:style w:type="character" w:styleId="Hyperlink">
    <w:name w:val="Hyperlink"/>
    <w:basedOn w:val="DefaultParagraphFont"/>
    <w:uiPriority w:val="99"/>
    <w:unhideWhenUsed/>
    <w:rsid w:val="00D454A0"/>
    <w:rPr>
      <w:color w:val="0563C1" w:themeColor="hyperlink"/>
      <w:u w:val="single"/>
    </w:rPr>
  </w:style>
  <w:style w:type="character" w:customStyle="1" w:styleId="Heading4Char">
    <w:name w:val="Heading 4 Char"/>
    <w:basedOn w:val="DefaultParagraphFont"/>
    <w:link w:val="Heading4"/>
    <w:uiPriority w:val="9"/>
    <w:rsid w:val="00EF2023"/>
    <w:rPr>
      <w:rFonts w:ascii="Times New Roman" w:eastAsia="Times New Roman" w:hAnsi="Times New Roman" w:cs="Times New Roman"/>
      <w:b/>
      <w:bCs/>
      <w:sz w:val="24"/>
      <w:szCs w:val="24"/>
      <w:lang w:val="en-IN" w:eastAsia="en-IN"/>
    </w:rPr>
  </w:style>
  <w:style w:type="paragraph" w:customStyle="1" w:styleId="Title1">
    <w:name w:val="Title1"/>
    <w:basedOn w:val="Normal"/>
    <w:rsid w:val="00EF2023"/>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76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Ankita</dc:creator>
  <cp:keywords/>
  <dc:description/>
  <cp:lastModifiedBy>SDutta</cp:lastModifiedBy>
  <cp:revision>14</cp:revision>
  <dcterms:created xsi:type="dcterms:W3CDTF">2019-03-07T04:38:00Z</dcterms:created>
  <dcterms:modified xsi:type="dcterms:W3CDTF">2025-02-05T09:22:00Z</dcterms:modified>
</cp:coreProperties>
</file>